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0D42" w:rsidRDefault="00800D42" w:rsidP="00D728D2">
      <w:pPr>
        <w:rPr>
          <w:b/>
          <w:sz w:val="28"/>
          <w:szCs w:val="28"/>
        </w:rPr>
      </w:pPr>
      <w:r>
        <w:rPr>
          <w:b/>
          <w:noProof/>
          <w:sz w:val="28"/>
          <w:szCs w:val="28"/>
        </w:rPr>
        <w:drawing>
          <wp:inline distT="0" distB="0" distL="0" distR="0">
            <wp:extent cx="5919470" cy="8903335"/>
            <wp:effectExtent l="19050" t="0" r="5080" b="0"/>
            <wp:docPr id="1" name="Рисунок 1" descr="C:\Users\Марина\Desktop\эжэж.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арина\Desktop\эжэж.jpg"/>
                    <pic:cNvPicPr>
                      <a:picLocks noChangeAspect="1" noChangeArrowheads="1"/>
                    </pic:cNvPicPr>
                  </pic:nvPicPr>
                  <pic:blipFill>
                    <a:blip r:embed="rId7" cstate="print"/>
                    <a:srcRect/>
                    <a:stretch>
                      <a:fillRect/>
                    </a:stretch>
                  </pic:blipFill>
                  <pic:spPr bwMode="auto">
                    <a:xfrm>
                      <a:off x="0" y="0"/>
                      <a:ext cx="5919470" cy="8903335"/>
                    </a:xfrm>
                    <a:prstGeom prst="rect">
                      <a:avLst/>
                    </a:prstGeom>
                    <a:noFill/>
                    <a:ln w="9525">
                      <a:noFill/>
                      <a:miter lim="800000"/>
                      <a:headEnd/>
                      <a:tailEnd/>
                    </a:ln>
                  </pic:spPr>
                </pic:pic>
              </a:graphicData>
            </a:graphic>
          </wp:inline>
        </w:drawing>
      </w:r>
    </w:p>
    <w:p w:rsidR="00D728D2" w:rsidRPr="00C30AD8" w:rsidRDefault="00D728D2" w:rsidP="00D728D2">
      <w:pPr>
        <w:rPr>
          <w:b/>
          <w:sz w:val="28"/>
          <w:szCs w:val="28"/>
        </w:rPr>
      </w:pPr>
      <w:r w:rsidRPr="00C30AD8">
        <w:rPr>
          <w:b/>
          <w:sz w:val="28"/>
          <w:szCs w:val="28"/>
        </w:rPr>
        <w:lastRenderedPageBreak/>
        <w:t>Согласовано:                                                                                        Утверждаю:</w:t>
      </w:r>
    </w:p>
    <w:p w:rsidR="00D728D2" w:rsidRPr="00C30AD8" w:rsidRDefault="00D728D2" w:rsidP="00D728D2">
      <w:pPr>
        <w:rPr>
          <w:b/>
          <w:sz w:val="28"/>
          <w:szCs w:val="28"/>
        </w:rPr>
      </w:pPr>
      <w:r w:rsidRPr="00C30AD8">
        <w:rPr>
          <w:b/>
          <w:sz w:val="28"/>
          <w:szCs w:val="28"/>
        </w:rPr>
        <w:t xml:space="preserve">Председатель профкома                                                                  </w:t>
      </w:r>
      <w:proofErr w:type="spellStart"/>
      <w:r w:rsidRPr="00C30AD8">
        <w:rPr>
          <w:b/>
          <w:sz w:val="28"/>
          <w:szCs w:val="28"/>
        </w:rPr>
        <w:t>Зав</w:t>
      </w:r>
      <w:proofErr w:type="gramStart"/>
      <w:r w:rsidRPr="00C30AD8">
        <w:rPr>
          <w:b/>
          <w:sz w:val="28"/>
          <w:szCs w:val="28"/>
        </w:rPr>
        <w:t>.М</w:t>
      </w:r>
      <w:proofErr w:type="gramEnd"/>
      <w:r w:rsidRPr="00C30AD8">
        <w:rPr>
          <w:b/>
          <w:sz w:val="28"/>
          <w:szCs w:val="28"/>
        </w:rPr>
        <w:t>КДОУ</w:t>
      </w:r>
      <w:proofErr w:type="spellEnd"/>
    </w:p>
    <w:p w:rsidR="00D728D2" w:rsidRPr="00C30AD8" w:rsidRDefault="00D728D2" w:rsidP="00D728D2">
      <w:pPr>
        <w:rPr>
          <w:b/>
          <w:sz w:val="28"/>
          <w:szCs w:val="28"/>
        </w:rPr>
      </w:pPr>
      <w:r w:rsidRPr="00C30AD8">
        <w:rPr>
          <w:b/>
          <w:sz w:val="28"/>
          <w:szCs w:val="28"/>
        </w:rPr>
        <w:t xml:space="preserve">____________ </w:t>
      </w:r>
      <w:proofErr w:type="spellStart"/>
      <w:r w:rsidRPr="00C30AD8">
        <w:rPr>
          <w:b/>
          <w:sz w:val="28"/>
          <w:szCs w:val="28"/>
        </w:rPr>
        <w:t>Багомедова</w:t>
      </w:r>
      <w:proofErr w:type="spellEnd"/>
      <w:r w:rsidRPr="00C30AD8">
        <w:rPr>
          <w:b/>
          <w:sz w:val="28"/>
          <w:szCs w:val="28"/>
        </w:rPr>
        <w:t xml:space="preserve"> А.Б.                         _____________ Магомедова Н.К.</w:t>
      </w:r>
    </w:p>
    <w:p w:rsidR="00D728D2" w:rsidRPr="00C30AD8" w:rsidRDefault="00D728D2" w:rsidP="00D728D2">
      <w:pPr>
        <w:rPr>
          <w:b/>
          <w:sz w:val="28"/>
          <w:szCs w:val="28"/>
        </w:rPr>
      </w:pPr>
      <w:r w:rsidRPr="00C30AD8">
        <w:rPr>
          <w:b/>
          <w:sz w:val="28"/>
          <w:szCs w:val="28"/>
        </w:rPr>
        <w:t xml:space="preserve">«_____»______________2017 г.                        «_____»______________2017 г. </w:t>
      </w:r>
    </w:p>
    <w:p w:rsidR="00D728D2" w:rsidRPr="00C30AD8" w:rsidRDefault="00D728D2" w:rsidP="00D728D2">
      <w:pPr>
        <w:jc w:val="center"/>
        <w:rPr>
          <w:sz w:val="36"/>
          <w:szCs w:val="36"/>
        </w:rPr>
      </w:pPr>
    </w:p>
    <w:p w:rsidR="00D728D2" w:rsidRPr="00B84E55" w:rsidRDefault="00D728D2" w:rsidP="00D728D2">
      <w:pPr>
        <w:jc w:val="center"/>
        <w:rPr>
          <w:b/>
          <w:sz w:val="36"/>
          <w:szCs w:val="36"/>
        </w:rPr>
      </w:pPr>
      <w:r w:rsidRPr="00B84E55">
        <w:rPr>
          <w:b/>
          <w:sz w:val="36"/>
          <w:szCs w:val="36"/>
        </w:rPr>
        <w:t>Правила внутреннего трудового распорядка МКДОУ «Детский сад №2 Сергокала» на 2017 – 2018 учебный год.</w:t>
      </w:r>
    </w:p>
    <w:p w:rsidR="00D728D2" w:rsidRPr="005F2D84" w:rsidRDefault="00D728D2" w:rsidP="00C30AD8">
      <w:pPr>
        <w:rPr>
          <w:sz w:val="28"/>
          <w:szCs w:val="28"/>
        </w:rPr>
      </w:pPr>
    </w:p>
    <w:p w:rsidR="00C30AD8" w:rsidRPr="00C30AD8" w:rsidRDefault="00C30AD8" w:rsidP="005F2D84">
      <w:pPr>
        <w:spacing w:after="0" w:line="240" w:lineRule="auto"/>
        <w:rPr>
          <w:rFonts w:ascii="Times New Roman" w:eastAsia="Times New Roman" w:hAnsi="Times New Roman" w:cs="Times New Roman"/>
          <w:sz w:val="28"/>
          <w:szCs w:val="28"/>
        </w:rPr>
      </w:pPr>
      <w:r w:rsidRPr="00C30AD8">
        <w:rPr>
          <w:rFonts w:ascii="Times New Roman" w:eastAsia="Times New Roman" w:hAnsi="Times New Roman" w:cs="Times New Roman"/>
          <w:b/>
          <w:bCs/>
          <w:sz w:val="28"/>
          <w:szCs w:val="28"/>
        </w:rPr>
        <w:t>1. Общие положения</w:t>
      </w:r>
    </w:p>
    <w:p w:rsidR="005F2D84" w:rsidRPr="00C30AD8" w:rsidRDefault="00C30AD8" w:rsidP="005F2D84">
      <w:pPr>
        <w:spacing w:after="0" w:line="240" w:lineRule="auto"/>
        <w:rPr>
          <w:rFonts w:ascii="Times New Roman" w:eastAsia="Times New Roman" w:hAnsi="Times New Roman" w:cs="Times New Roman"/>
          <w:sz w:val="28"/>
          <w:szCs w:val="28"/>
        </w:rPr>
      </w:pPr>
      <w:proofErr w:type="gramStart"/>
      <w:r w:rsidRPr="00C30AD8">
        <w:rPr>
          <w:rFonts w:ascii="Times New Roman" w:eastAsia="Times New Roman" w:hAnsi="Times New Roman" w:cs="Times New Roman"/>
          <w:sz w:val="28"/>
          <w:szCs w:val="28"/>
        </w:rPr>
        <w:t>Настоящие Правила внутреннего трудового распорядка (далее - Правила) регламентируют в соответствии с Трудовым кодексом Российской Федерации, Федеральным законом от 29Л2.2012 №273-Ф3 «Об образовании в Российской Федерации»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работниками меры поощрения и взыскания, а также иные вопросы регулирования трудовых</w:t>
      </w:r>
      <w:proofErr w:type="gramEnd"/>
      <w:r w:rsidRPr="00C30AD8">
        <w:rPr>
          <w:rFonts w:ascii="Times New Roman" w:eastAsia="Times New Roman" w:hAnsi="Times New Roman" w:cs="Times New Roman"/>
          <w:sz w:val="28"/>
          <w:szCs w:val="28"/>
        </w:rPr>
        <w:t xml:space="preserve"> отношений</w:t>
      </w:r>
      <w:r w:rsidR="005F2D84">
        <w:rPr>
          <w:rFonts w:ascii="Times New Roman" w:eastAsia="Times New Roman" w:hAnsi="Times New Roman" w:cs="Times New Roman"/>
          <w:sz w:val="28"/>
          <w:szCs w:val="28"/>
        </w:rPr>
        <w:t xml:space="preserve"> </w:t>
      </w:r>
      <w:r w:rsidRPr="00C30AD8">
        <w:rPr>
          <w:rFonts w:ascii="Times New Roman" w:eastAsia="Times New Roman" w:hAnsi="Times New Roman" w:cs="Times New Roman"/>
          <w:sz w:val="28"/>
          <w:szCs w:val="28"/>
        </w:rPr>
        <w:t>в муниципальном</w:t>
      </w:r>
      <w:r w:rsidR="005F2D84">
        <w:rPr>
          <w:rFonts w:ascii="Times New Roman" w:eastAsia="Times New Roman" w:hAnsi="Times New Roman" w:cs="Times New Roman"/>
          <w:sz w:val="28"/>
          <w:szCs w:val="28"/>
        </w:rPr>
        <w:t xml:space="preserve"> </w:t>
      </w:r>
      <w:r w:rsidRPr="00C30AD8">
        <w:rPr>
          <w:rFonts w:ascii="Times New Roman" w:eastAsia="Times New Roman" w:hAnsi="Times New Roman" w:cs="Times New Roman"/>
          <w:sz w:val="28"/>
          <w:szCs w:val="28"/>
        </w:rPr>
        <w:t>казенном</w:t>
      </w:r>
      <w:r w:rsidR="005F2D84">
        <w:rPr>
          <w:rFonts w:ascii="Times New Roman" w:eastAsia="Times New Roman" w:hAnsi="Times New Roman" w:cs="Times New Roman"/>
          <w:sz w:val="28"/>
          <w:szCs w:val="28"/>
        </w:rPr>
        <w:t xml:space="preserve"> дошкольном </w:t>
      </w:r>
      <w:r w:rsidRPr="00C30AD8">
        <w:rPr>
          <w:rFonts w:ascii="Times New Roman" w:eastAsia="Times New Roman" w:hAnsi="Times New Roman" w:cs="Times New Roman"/>
          <w:sz w:val="28"/>
          <w:szCs w:val="28"/>
        </w:rPr>
        <w:t>общеобразовательном</w:t>
      </w:r>
      <w:r w:rsidR="005F2D84">
        <w:rPr>
          <w:rFonts w:ascii="Times New Roman" w:eastAsia="Times New Roman" w:hAnsi="Times New Roman" w:cs="Times New Roman"/>
          <w:sz w:val="28"/>
          <w:szCs w:val="28"/>
        </w:rPr>
        <w:t xml:space="preserve"> учреждении </w:t>
      </w:r>
      <w:r w:rsidRPr="00C30AD8">
        <w:rPr>
          <w:rFonts w:ascii="Times New Roman" w:eastAsia="Times New Roman" w:hAnsi="Times New Roman" w:cs="Times New Roman"/>
          <w:sz w:val="28"/>
          <w:szCs w:val="28"/>
        </w:rPr>
        <w:t>«</w:t>
      </w:r>
      <w:r w:rsidR="005F2D84">
        <w:rPr>
          <w:rFonts w:ascii="Times New Roman" w:eastAsia="Times New Roman" w:hAnsi="Times New Roman" w:cs="Times New Roman"/>
          <w:sz w:val="28"/>
          <w:szCs w:val="28"/>
        </w:rPr>
        <w:t>Детский сад №2 Сергокала</w:t>
      </w:r>
      <w:r w:rsidRPr="00C30AD8">
        <w:rPr>
          <w:rFonts w:ascii="Times New Roman" w:eastAsia="Times New Roman" w:hAnsi="Times New Roman" w:cs="Times New Roman"/>
          <w:sz w:val="28"/>
          <w:szCs w:val="28"/>
        </w:rPr>
        <w:t>» (далее - Учреждение).</w:t>
      </w:r>
    </w:p>
    <w:p w:rsidR="005F2D84" w:rsidRDefault="005F2D84" w:rsidP="005F2D84">
      <w:p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В трудовых отношениях с работником Учреждения работодателем является Учреждение в лице директора Учреждения.</w:t>
      </w:r>
    </w:p>
    <w:p w:rsidR="005F2D84" w:rsidRPr="005F2D84" w:rsidRDefault="005F2D84" w:rsidP="005F2D84">
      <w:pPr>
        <w:spacing w:after="0" w:line="240" w:lineRule="auto"/>
        <w:rPr>
          <w:rFonts w:ascii="Times New Roman" w:eastAsia="Times New Roman" w:hAnsi="Times New Roman" w:cs="Times New Roman"/>
          <w:sz w:val="24"/>
          <w:szCs w:val="24"/>
        </w:rPr>
      </w:pPr>
    </w:p>
    <w:p w:rsidR="005F2D84" w:rsidRPr="005F2D84" w:rsidRDefault="005F2D84" w:rsidP="005F2D84">
      <w:pPr>
        <w:spacing w:after="0" w:line="240" w:lineRule="auto"/>
        <w:rPr>
          <w:rFonts w:ascii="Times New Roman" w:eastAsia="Times New Roman" w:hAnsi="Times New Roman" w:cs="Times New Roman"/>
          <w:b/>
          <w:bCs/>
          <w:color w:val="000000"/>
          <w:sz w:val="28"/>
          <w:szCs w:val="28"/>
        </w:rPr>
      </w:pPr>
      <w:bookmarkStart w:id="0" w:name="bookmark0"/>
      <w:r>
        <w:rPr>
          <w:rFonts w:ascii="Times New Roman" w:eastAsia="Times New Roman" w:hAnsi="Times New Roman" w:cs="Times New Roman"/>
          <w:b/>
          <w:bCs/>
          <w:color w:val="000000"/>
          <w:sz w:val="28"/>
          <w:szCs w:val="28"/>
        </w:rPr>
        <w:t xml:space="preserve">2. </w:t>
      </w:r>
      <w:r w:rsidRPr="005F2D84">
        <w:rPr>
          <w:rFonts w:ascii="Times New Roman" w:eastAsia="Times New Roman" w:hAnsi="Times New Roman" w:cs="Times New Roman"/>
          <w:b/>
          <w:bCs/>
          <w:color w:val="000000"/>
          <w:sz w:val="28"/>
          <w:szCs w:val="28"/>
        </w:rPr>
        <w:t>Порядок приема и увольнения работников</w:t>
      </w:r>
      <w:bookmarkEnd w:id="0"/>
    </w:p>
    <w:p w:rsidR="005F2D84" w:rsidRPr="005F2D84" w:rsidRDefault="005F2D84" w:rsidP="005F2D84">
      <w:pPr>
        <w:pStyle w:val="a3"/>
        <w:numPr>
          <w:ilvl w:val="1"/>
          <w:numId w:val="4"/>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 xml:space="preserve">Прием на работу в Учреждение осуществляется на основании трудового договора. </w:t>
      </w:r>
    </w:p>
    <w:p w:rsidR="005F2D84" w:rsidRPr="005F2D84" w:rsidRDefault="005F2D84" w:rsidP="005F2D84">
      <w:pPr>
        <w:pStyle w:val="a3"/>
        <w:numPr>
          <w:ilvl w:val="1"/>
          <w:numId w:val="4"/>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 xml:space="preserve">При заключении трудового договора лицо, поступающее на работу, предъявляет работодателю: </w:t>
      </w:r>
    </w:p>
    <w:p w:rsidR="005F2D84" w:rsidRPr="005F2D84" w:rsidRDefault="005F2D84" w:rsidP="005F2D84">
      <w:pPr>
        <w:numPr>
          <w:ilvl w:val="0"/>
          <w:numId w:val="3"/>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паспорт или иной документ, удостоверяющий личность;</w:t>
      </w:r>
    </w:p>
    <w:p w:rsidR="005F2D84" w:rsidRPr="005F2D84" w:rsidRDefault="005F2D84" w:rsidP="005F2D84">
      <w:pPr>
        <w:numPr>
          <w:ilvl w:val="0"/>
          <w:numId w:val="3"/>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5F2D84" w:rsidRPr="005F2D84" w:rsidRDefault="005F2D84" w:rsidP="005F2D84">
      <w:pPr>
        <w:numPr>
          <w:ilvl w:val="0"/>
          <w:numId w:val="3"/>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страховое свидетельство государственного пенсионного страхования;</w:t>
      </w:r>
    </w:p>
    <w:p w:rsidR="005F2D84" w:rsidRPr="005F2D84" w:rsidRDefault="005F2D84" w:rsidP="005F2D84">
      <w:pPr>
        <w:numPr>
          <w:ilvl w:val="0"/>
          <w:numId w:val="3"/>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документы воинского учета - для военнообязанных и лиц, подлежащих призыву на военную службу;</w:t>
      </w:r>
    </w:p>
    <w:p w:rsidR="005F2D84" w:rsidRPr="005F2D84" w:rsidRDefault="005F2D84" w:rsidP="005F2D84">
      <w:pPr>
        <w:numPr>
          <w:ilvl w:val="0"/>
          <w:numId w:val="3"/>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F2D84" w:rsidRPr="005F2D84" w:rsidRDefault="005F2D84" w:rsidP="005F2D84">
      <w:pPr>
        <w:numPr>
          <w:ilvl w:val="0"/>
          <w:numId w:val="3"/>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lastRenderedPageBreak/>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p>
    <w:p w:rsidR="005F2D84" w:rsidRDefault="005F2D84" w:rsidP="005F2D84">
      <w:pPr>
        <w:numPr>
          <w:ilvl w:val="1"/>
          <w:numId w:val="4"/>
        </w:numPr>
        <w:spacing w:after="0" w:line="240" w:lineRule="auto"/>
        <w:rPr>
          <w:rFonts w:ascii="Times New Roman" w:eastAsia="Times New Roman" w:hAnsi="Times New Roman" w:cs="Times New Roman"/>
          <w:color w:val="000000"/>
          <w:sz w:val="28"/>
          <w:szCs w:val="28"/>
        </w:rPr>
      </w:pPr>
      <w:r w:rsidRPr="005F2D84">
        <w:rPr>
          <w:rFonts w:ascii="Times New Roman" w:eastAsia="Times New Roman" w:hAnsi="Times New Roman" w:cs="Times New Roman"/>
          <w:color w:val="000000"/>
          <w:sz w:val="28"/>
          <w:szCs w:val="28"/>
        </w:rPr>
        <w:t>При заключении трудового договора впервые трудовая книжка и страховое свидетельство государственного пенсионного страхования оформляются работодателем.</w:t>
      </w:r>
    </w:p>
    <w:p w:rsid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Педагогической деятельностью в Учреждении имеют право заниматься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A3C5C" w:rsidRP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 xml:space="preserve">К педагогической деятельности не допускаются лица: </w:t>
      </w:r>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лишённые права заниматься педагогической деятельностью в соответствии с вступившим в законную силу приговором суда;</w:t>
      </w:r>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имеющие</w:t>
      </w:r>
      <w:proofErr w:type="gramEnd"/>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или имевшие судимость, подвергающиеся или</w:t>
      </w:r>
    </w:p>
    <w:p w:rsidR="00EA3C5C" w:rsidRPr="00EA3C5C" w:rsidRDefault="00EA3C5C" w:rsidP="00EA3C5C">
      <w:pPr>
        <w:spacing w:after="0" w:line="240" w:lineRule="auto"/>
        <w:rPr>
          <w:rFonts w:ascii="Times New Roman" w:eastAsia="Times New Roman" w:hAnsi="Times New Roman" w:cs="Times New Roman"/>
          <w:sz w:val="24"/>
          <w:szCs w:val="24"/>
        </w:rPr>
      </w:pPr>
      <w:proofErr w:type="gramStart"/>
      <w:r w:rsidRPr="00EA3C5C">
        <w:rPr>
          <w:rFonts w:ascii="Times New Roman" w:eastAsia="Times New Roman" w:hAnsi="Times New Roman" w:cs="Times New Roman"/>
          <w:color w:val="000000"/>
          <w:sz w:val="28"/>
          <w:szCs w:val="28"/>
        </w:rPr>
        <w:t>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а также против</w:t>
      </w:r>
      <w:proofErr w:type="gramEnd"/>
      <w:r w:rsidRPr="00EA3C5C">
        <w:rPr>
          <w:rFonts w:ascii="Times New Roman" w:eastAsia="Times New Roman" w:hAnsi="Times New Roman" w:cs="Times New Roman"/>
          <w:color w:val="000000"/>
          <w:sz w:val="28"/>
          <w:szCs w:val="28"/>
        </w:rPr>
        <w:t xml:space="preserve"> общественной безопасности;</w:t>
      </w:r>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proofErr w:type="gramStart"/>
      <w:r w:rsidRPr="00EA3C5C">
        <w:rPr>
          <w:rFonts w:ascii="Times New Roman" w:eastAsia="Times New Roman" w:hAnsi="Times New Roman" w:cs="Times New Roman"/>
          <w:color w:val="000000"/>
          <w:sz w:val="28"/>
          <w:szCs w:val="28"/>
        </w:rPr>
        <w:t>имеющие неснятую или непогашенную судимость за умышленные тяжкие и особо тяжкие преступления;</w:t>
      </w:r>
      <w:proofErr w:type="gramEnd"/>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proofErr w:type="gramStart"/>
      <w:r w:rsidRPr="00EA3C5C">
        <w:rPr>
          <w:rFonts w:ascii="Times New Roman" w:eastAsia="Times New Roman" w:hAnsi="Times New Roman" w:cs="Times New Roman"/>
          <w:color w:val="000000"/>
          <w:sz w:val="28"/>
          <w:szCs w:val="28"/>
        </w:rPr>
        <w:t>признанные</w:t>
      </w:r>
      <w:proofErr w:type="gramEnd"/>
      <w:r w:rsidRPr="00EA3C5C">
        <w:rPr>
          <w:rFonts w:ascii="Times New Roman" w:eastAsia="Times New Roman" w:hAnsi="Times New Roman" w:cs="Times New Roman"/>
          <w:color w:val="000000"/>
          <w:sz w:val="28"/>
          <w:szCs w:val="28"/>
        </w:rPr>
        <w:t xml:space="preserve"> недееспособными в установленном федеральным законом порядке;</w:t>
      </w:r>
    </w:p>
    <w:p w:rsidR="00EA3C5C" w:rsidRPr="00EA3C5C" w:rsidRDefault="00EA3C5C" w:rsidP="00EA3C5C">
      <w:pPr>
        <w:rPr>
          <w:rFonts w:ascii="Times New Roman" w:eastAsia="Times New Roman" w:hAnsi="Times New Roman" w:cs="Times New Roman"/>
          <w:sz w:val="24"/>
          <w:szCs w:val="24"/>
        </w:rPr>
      </w:pPr>
      <w:r w:rsidRPr="00EA3C5C">
        <w:rPr>
          <w:rFonts w:ascii="Times New Roman" w:eastAsia="Times New Roman" w:hAnsi="Times New Roman" w:cs="Times New Roman"/>
          <w:color w:val="000000"/>
          <w:sz w:val="28"/>
          <w:szCs w:val="28"/>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 -</w:t>
      </w:r>
      <w:r w:rsidRPr="00EA3C5C">
        <w:rPr>
          <w:sz w:val="28"/>
          <w:szCs w:val="28"/>
        </w:rPr>
        <w:t xml:space="preserve"> </w:t>
      </w:r>
      <w:r w:rsidRPr="00EA3C5C">
        <w:rPr>
          <w:rFonts w:ascii="Times New Roman" w:eastAsia="Times New Roman" w:hAnsi="Times New Roman" w:cs="Times New Roman"/>
          <w:color w:val="000000"/>
          <w:sz w:val="28"/>
          <w:szCs w:val="28"/>
        </w:rPr>
        <w:t>правовому регулированию в области здравоохранения.</w:t>
      </w:r>
    </w:p>
    <w:p w:rsidR="00EA3C5C" w:rsidRPr="00EA3C5C" w:rsidRDefault="00EA3C5C" w:rsidP="00EA3C5C">
      <w:pPr>
        <w:pStyle w:val="a3"/>
        <w:numPr>
          <w:ilvl w:val="1"/>
          <w:numId w:val="4"/>
        </w:numPr>
        <w:spacing w:after="0" w:line="240" w:lineRule="auto"/>
        <w:rPr>
          <w:rFonts w:ascii="Times New Roman" w:eastAsia="Times New Roman" w:hAnsi="Times New Roman" w:cs="Times New Roman"/>
          <w:color w:val="000000"/>
          <w:sz w:val="28"/>
          <w:szCs w:val="28"/>
        </w:rPr>
      </w:pPr>
      <w:proofErr w:type="gramStart"/>
      <w:r w:rsidRPr="00EA3C5C">
        <w:rPr>
          <w:rFonts w:ascii="Times New Roman" w:eastAsia="Times New Roman" w:hAnsi="Times New Roman" w:cs="Times New Roman"/>
          <w:color w:val="000000"/>
          <w:sz w:val="28"/>
          <w:szCs w:val="28"/>
        </w:rPr>
        <w:t xml:space="preserve">К трудовой деятельности в Учреждении не допускаются лица,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w:t>
      </w:r>
      <w:r w:rsidRPr="00EA3C5C">
        <w:rPr>
          <w:rFonts w:ascii="Times New Roman" w:eastAsia="Times New Roman" w:hAnsi="Times New Roman" w:cs="Times New Roman"/>
          <w:color w:val="000000"/>
          <w:sz w:val="28"/>
          <w:szCs w:val="28"/>
        </w:rPr>
        <w:lastRenderedPageBreak/>
        <w:t>оскорбления), половой неприкосновенности и половой свободы личности, против семьи и несовершеннолетних</w:t>
      </w:r>
      <w:proofErr w:type="gramEnd"/>
      <w:r w:rsidRPr="00EA3C5C">
        <w:rPr>
          <w:rFonts w:ascii="Times New Roman" w:eastAsia="Times New Roman" w:hAnsi="Times New Roman" w:cs="Times New Roman"/>
          <w:color w:val="000000"/>
          <w:sz w:val="28"/>
          <w:szCs w:val="28"/>
        </w:rPr>
        <w:t xml:space="preserve">, здоровья населения и общественной нравственности, основ конституционного строя и безопасности государства, а также против общественной безопасности. </w:t>
      </w:r>
    </w:p>
    <w:p w:rsidR="00EA3C5C" w:rsidRP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распорядка Учреждения, иными локальными нормативными актами, непосредственно связанными с трудовой деятельностью работника, коллективным договором. </w:t>
      </w:r>
    </w:p>
    <w:p w:rsidR="00EA3C5C" w:rsidRPr="00EA3C5C" w:rsidRDefault="00EA3C5C" w:rsidP="00EA3C5C">
      <w:pPr>
        <w:spacing w:after="0" w:line="240" w:lineRule="auto"/>
        <w:rPr>
          <w:rFonts w:ascii="Times New Roman" w:eastAsia="Times New Roman" w:hAnsi="Times New Roman" w:cs="Times New Roman"/>
          <w:sz w:val="24"/>
          <w:szCs w:val="24"/>
        </w:rPr>
      </w:pPr>
      <w:r w:rsidRPr="00EA3C5C">
        <w:rPr>
          <w:rFonts w:ascii="Times New Roman" w:eastAsia="Times New Roman" w:hAnsi="Times New Roman" w:cs="Times New Roman"/>
          <w:color w:val="000000"/>
          <w:sz w:val="28"/>
          <w:szCs w:val="28"/>
        </w:rPr>
        <w:t>Организацию указанной работы о</w:t>
      </w:r>
      <w:r>
        <w:rPr>
          <w:rFonts w:ascii="Times New Roman" w:eastAsia="Times New Roman" w:hAnsi="Times New Roman" w:cs="Times New Roman"/>
          <w:color w:val="000000"/>
          <w:sz w:val="28"/>
          <w:szCs w:val="28"/>
        </w:rPr>
        <w:t xml:space="preserve">существляет инспектор по кадрам </w:t>
      </w:r>
      <w:r w:rsidRPr="00EA3C5C">
        <w:rPr>
          <w:rFonts w:ascii="Times New Roman" w:eastAsia="Times New Roman" w:hAnsi="Times New Roman" w:cs="Times New Roman"/>
          <w:color w:val="000000"/>
          <w:sz w:val="28"/>
          <w:szCs w:val="28"/>
        </w:rPr>
        <w:t>Учреждения, который также знакомит работника:</w:t>
      </w:r>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с поручаемой работой, условиями и оплатой труда, правами и обязанностями, определенными его должностной инструкцией (совместно с руководителем);</w:t>
      </w:r>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с инструкциями по технике безопасности, охране труда, производственной санитарии, гигиене труда, противопожарной безопасности;</w:t>
      </w:r>
    </w:p>
    <w:p w:rsidR="00EA3C5C" w:rsidRPr="00EA3C5C" w:rsidRDefault="00EA3C5C" w:rsidP="00EA3C5C">
      <w:pPr>
        <w:numPr>
          <w:ilvl w:val="0"/>
          <w:numId w:val="3"/>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с порядком обеспечения конфиденциальности информации и средствами ее защиты.</w:t>
      </w:r>
    </w:p>
    <w:p w:rsidR="00EA3C5C" w:rsidRPr="00EA3C5C" w:rsidRDefault="00EA3C5C" w:rsidP="00EA3C5C">
      <w:pPr>
        <w:pStyle w:val="a3"/>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Прием на работу оформляется приказом работодателя, изданным на основании заключенного трудового договора. Содержание приказа работодателя должно соответствовать условиям заключенного трудового договора.</w:t>
      </w:r>
    </w:p>
    <w:p w:rsidR="00EA3C5C" w:rsidRPr="00EA3C5C" w:rsidRDefault="00EA3C5C" w:rsidP="00EA3C5C">
      <w:pPr>
        <w:spacing w:after="0" w:line="240" w:lineRule="auto"/>
        <w:rPr>
          <w:rFonts w:ascii="Times New Roman" w:eastAsia="Times New Roman" w:hAnsi="Times New Roman" w:cs="Times New Roman"/>
          <w:sz w:val="24"/>
          <w:szCs w:val="24"/>
        </w:rPr>
      </w:pPr>
      <w:r w:rsidRPr="00EA3C5C">
        <w:rPr>
          <w:rFonts w:ascii="Times New Roman" w:eastAsia="Times New Roman" w:hAnsi="Times New Roman" w:cs="Times New Roman"/>
          <w:color w:val="000000"/>
          <w:sz w:val="28"/>
          <w:szCs w:val="28"/>
        </w:rPr>
        <w:t xml:space="preserve">Приказ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w:t>
      </w:r>
    </w:p>
    <w:p w:rsidR="00EA3C5C" w:rsidRP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При заключении трудового договора в нем по соглашению сторон может быть предусмотрено условие</w:t>
      </w:r>
      <w:r>
        <w:rPr>
          <w:rFonts w:ascii="Times New Roman" w:eastAsia="Times New Roman" w:hAnsi="Times New Roman" w:cs="Times New Roman"/>
          <w:color w:val="000000"/>
          <w:sz w:val="28"/>
          <w:szCs w:val="28"/>
        </w:rPr>
        <w:t xml:space="preserve"> об испытании работника в целях </w:t>
      </w:r>
      <w:r w:rsidRPr="00EA3C5C">
        <w:rPr>
          <w:rFonts w:ascii="Times New Roman" w:eastAsia="Times New Roman" w:hAnsi="Times New Roman" w:cs="Times New Roman"/>
          <w:color w:val="000000"/>
          <w:sz w:val="28"/>
          <w:szCs w:val="28"/>
        </w:rPr>
        <w:t xml:space="preserve">проверки его соответствия поручаемой </w:t>
      </w:r>
      <w:r>
        <w:rPr>
          <w:rFonts w:ascii="Times New Roman" w:eastAsia="Times New Roman" w:hAnsi="Times New Roman" w:cs="Times New Roman"/>
          <w:color w:val="000000"/>
          <w:sz w:val="28"/>
          <w:szCs w:val="28"/>
        </w:rPr>
        <w:t>работе.</w:t>
      </w:r>
    </w:p>
    <w:p w:rsidR="00EA3C5C" w:rsidRP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 xml:space="preserve">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w:t>
      </w:r>
    </w:p>
    <w:p w:rsid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 xml:space="preserve">Работодатель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 </w:t>
      </w:r>
    </w:p>
    <w:p w:rsidR="00EA3C5C" w:rsidRDefault="00EA3C5C" w:rsidP="00EA3C5C">
      <w:pPr>
        <w:numPr>
          <w:ilvl w:val="1"/>
          <w:numId w:val="4"/>
        </w:numPr>
        <w:spacing w:after="0" w:line="240" w:lineRule="auto"/>
        <w:rPr>
          <w:rFonts w:ascii="Times New Roman" w:eastAsia="Times New Roman" w:hAnsi="Times New Roman" w:cs="Times New Roman"/>
          <w:color w:val="000000"/>
          <w:sz w:val="28"/>
          <w:szCs w:val="28"/>
        </w:rPr>
      </w:pPr>
      <w:r w:rsidRPr="00EA3C5C">
        <w:rPr>
          <w:rFonts w:ascii="Times New Roman" w:eastAsia="Times New Roman" w:hAnsi="Times New Roman" w:cs="Times New Roman"/>
          <w:color w:val="000000"/>
          <w:sz w:val="28"/>
          <w:szCs w:val="28"/>
        </w:rPr>
        <w:t>Прекращение трудового договора может иметь место только по основаниям, предусмотренным Трудовым кодексом Ро</w:t>
      </w:r>
      <w:r>
        <w:rPr>
          <w:rFonts w:ascii="Times New Roman" w:eastAsia="Times New Roman" w:hAnsi="Times New Roman" w:cs="Times New Roman"/>
          <w:color w:val="000000"/>
          <w:sz w:val="28"/>
          <w:szCs w:val="28"/>
        </w:rPr>
        <w:t xml:space="preserve">ссийской Федерации, а именно: </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соглашение сторон;</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 </w:t>
      </w:r>
      <w:r w:rsidRPr="00EA3C5C">
        <w:rPr>
          <w:rFonts w:ascii="Times New Roman" w:eastAsia="Times New Roman" w:hAnsi="Times New Roman" w:cs="Times New Roman"/>
          <w:color w:val="000000"/>
          <w:sz w:val="28"/>
          <w:szCs w:val="28"/>
        </w:rPr>
        <w:t>истечение срока трудового договора, за исключением случаев, когда трудовые отношения фактически продолжаются и ни одна из сторон не потребовала их прекращения;</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расторжение трудового договора по инициативе работника;</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расторжение трудового договора по инициативе работодателя;</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перевод работника по его просьбе или с его согласия на работу к другому работодателю или переход на выборную работу (должность);</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отказ работника от продолжения работы в связи со сменой собственника имущества Учреждения, с изменением подведомственности (подчиненности) Учреждения либо его реорганизацией;</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отказ работника от продолжения работы в связи с изменением определенных сторонами условий трудового договора;</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отказ работника от перевода на работу в другую местность вместе с работодателем;</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обстоятельства, не зависящие от воли сторон;</w:t>
      </w:r>
    </w:p>
    <w:p w:rsidR="00EA3C5C" w:rsidRPr="00EA3C5C" w:rsidRDefault="00EA3C5C" w:rsidP="00EA3C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r w:rsidRPr="00EA3C5C">
        <w:rPr>
          <w:rFonts w:ascii="Times New Roman" w:eastAsia="Times New Roman" w:hAnsi="Times New Roman" w:cs="Times New Roman"/>
          <w:color w:val="000000"/>
          <w:sz w:val="28"/>
          <w:szCs w:val="28"/>
        </w:rPr>
        <w:t>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w:t>
      </w:r>
    </w:p>
    <w:p w:rsidR="00EA3C5C" w:rsidRPr="00EA3C5C" w:rsidRDefault="00EA3C5C" w:rsidP="00EA3C5C">
      <w:pPr>
        <w:spacing w:after="0" w:line="240" w:lineRule="auto"/>
        <w:rPr>
          <w:rFonts w:ascii="Times New Roman" w:eastAsia="Times New Roman" w:hAnsi="Times New Roman" w:cs="Times New Roman"/>
          <w:sz w:val="24"/>
          <w:szCs w:val="24"/>
        </w:rPr>
      </w:pPr>
      <w:r w:rsidRPr="00EA3C5C">
        <w:rPr>
          <w:rFonts w:ascii="Times New Roman" w:eastAsia="Times New Roman" w:hAnsi="Times New Roman" w:cs="Times New Roman"/>
          <w:color w:val="000000"/>
          <w:sz w:val="28"/>
          <w:szCs w:val="28"/>
        </w:rPr>
        <w:t>Дополнительными основаниями прекращения трудового договора с педагогическим работником Учреждения являются:</w:t>
      </w:r>
    </w:p>
    <w:p w:rsidR="00E6773E" w:rsidRPr="00E6773E" w:rsidRDefault="00EA3C5C" w:rsidP="00E6773E">
      <w:pPr>
        <w:pStyle w:val="a3"/>
        <w:numPr>
          <w:ilvl w:val="0"/>
          <w:numId w:val="5"/>
        </w:numPr>
        <w:rPr>
          <w:rFonts w:ascii="Times New Roman" w:eastAsia="Times New Roman" w:hAnsi="Times New Roman" w:cs="Times New Roman"/>
          <w:sz w:val="24"/>
          <w:szCs w:val="24"/>
        </w:rPr>
      </w:pPr>
      <w:r w:rsidRPr="00E6773E">
        <w:rPr>
          <w:rFonts w:ascii="Times New Roman" w:eastAsia="Times New Roman" w:hAnsi="Times New Roman" w:cs="Times New Roman"/>
          <w:color w:val="000000"/>
          <w:sz w:val="28"/>
          <w:szCs w:val="28"/>
        </w:rPr>
        <w:t>повторное в течение одного года грубое нарушение Устава</w:t>
      </w:r>
      <w:r w:rsidRPr="00E6773E">
        <w:rPr>
          <w:sz w:val="28"/>
          <w:szCs w:val="28"/>
        </w:rPr>
        <w:t xml:space="preserve"> </w:t>
      </w:r>
      <w:r w:rsidRPr="00E6773E">
        <w:rPr>
          <w:rFonts w:ascii="Times New Roman" w:eastAsia="Times New Roman" w:hAnsi="Times New Roman" w:cs="Times New Roman"/>
          <w:color w:val="000000"/>
          <w:sz w:val="28"/>
          <w:szCs w:val="28"/>
        </w:rPr>
        <w:t>Учреждения;</w:t>
      </w:r>
    </w:p>
    <w:p w:rsidR="00EA3C5C" w:rsidRPr="00E6773E" w:rsidRDefault="00EA3C5C" w:rsidP="00E6773E">
      <w:pPr>
        <w:pStyle w:val="a3"/>
        <w:numPr>
          <w:ilvl w:val="0"/>
          <w:numId w:val="5"/>
        </w:numPr>
        <w:rPr>
          <w:rFonts w:ascii="Times New Roman" w:eastAsia="Times New Roman" w:hAnsi="Times New Roman" w:cs="Times New Roman"/>
          <w:sz w:val="24"/>
          <w:szCs w:val="24"/>
        </w:rPr>
      </w:pPr>
      <w:proofErr w:type="gramStart"/>
      <w:r w:rsidRPr="00E6773E">
        <w:rPr>
          <w:rFonts w:ascii="Times New Roman" w:eastAsia="Times New Roman" w:hAnsi="Times New Roman" w:cs="Times New Roman"/>
          <w:color w:val="000000"/>
          <w:sz w:val="28"/>
          <w:szCs w:val="28"/>
        </w:rPr>
        <w:t>применение, в том числе однократное, методов воспитания, связанных</w:t>
      </w:r>
      <w:r w:rsidR="00E6773E" w:rsidRPr="00E6773E">
        <w:rPr>
          <w:rFonts w:ascii="Times New Roman" w:eastAsia="Times New Roman" w:hAnsi="Times New Roman" w:cs="Times New Roman"/>
          <w:color w:val="000000"/>
          <w:sz w:val="28"/>
          <w:szCs w:val="28"/>
        </w:rPr>
        <w:t xml:space="preserve"> </w:t>
      </w:r>
      <w:r w:rsidRPr="00E6773E">
        <w:rPr>
          <w:rFonts w:ascii="Times New Roman" w:eastAsia="Times New Roman" w:hAnsi="Times New Roman" w:cs="Times New Roman"/>
          <w:color w:val="000000"/>
          <w:sz w:val="28"/>
          <w:szCs w:val="28"/>
        </w:rPr>
        <w:t>с физическим и (или) психическим насилием над личностью</w:t>
      </w:r>
      <w:r w:rsidR="00E6773E" w:rsidRPr="00E6773E">
        <w:rPr>
          <w:rFonts w:ascii="Times New Roman" w:eastAsia="Times New Roman" w:hAnsi="Times New Roman" w:cs="Times New Roman"/>
          <w:color w:val="000000"/>
          <w:sz w:val="28"/>
          <w:szCs w:val="28"/>
        </w:rPr>
        <w:t xml:space="preserve"> об</w:t>
      </w:r>
      <w:r w:rsidRPr="00E6773E">
        <w:rPr>
          <w:rFonts w:ascii="Times New Roman" w:eastAsia="Times New Roman" w:hAnsi="Times New Roman" w:cs="Times New Roman"/>
          <w:color w:val="000000"/>
          <w:sz w:val="28"/>
          <w:szCs w:val="28"/>
        </w:rPr>
        <w:t>уча</w:t>
      </w:r>
      <w:r w:rsidR="00E6773E">
        <w:rPr>
          <w:rFonts w:ascii="Times New Roman" w:eastAsia="Times New Roman" w:hAnsi="Times New Roman" w:cs="Times New Roman"/>
          <w:color w:val="000000"/>
          <w:sz w:val="28"/>
          <w:szCs w:val="28"/>
        </w:rPr>
        <w:t>ю</w:t>
      </w:r>
      <w:r w:rsidRPr="00E6773E">
        <w:rPr>
          <w:rFonts w:ascii="Times New Roman" w:eastAsia="Times New Roman" w:hAnsi="Times New Roman" w:cs="Times New Roman"/>
          <w:color w:val="000000"/>
          <w:sz w:val="28"/>
          <w:szCs w:val="28"/>
        </w:rPr>
        <w:t>щегося.</w:t>
      </w:r>
      <w:proofErr w:type="gramEnd"/>
    </w:p>
    <w:p w:rsidR="00EA3C5C" w:rsidRPr="00EA3C5C" w:rsidRDefault="00EA3C5C" w:rsidP="00EA3C5C">
      <w:pPr>
        <w:spacing w:after="0" w:line="240" w:lineRule="auto"/>
        <w:rPr>
          <w:rFonts w:ascii="Times New Roman" w:eastAsia="Times New Roman" w:hAnsi="Times New Roman" w:cs="Times New Roman"/>
          <w:sz w:val="24"/>
          <w:szCs w:val="24"/>
        </w:rPr>
      </w:pPr>
      <w:r w:rsidRPr="00EA3C5C">
        <w:rPr>
          <w:rFonts w:ascii="Times New Roman" w:eastAsia="Times New Roman" w:hAnsi="Times New Roman" w:cs="Times New Roman"/>
          <w:color w:val="000000"/>
          <w:sz w:val="28"/>
          <w:szCs w:val="28"/>
        </w:rPr>
        <w:t>Трудовой договор может быть прекращен и по другим основаниям, предусмотренным Трудовым кодексом Российской Федерации и иными федеральными законами.</w:t>
      </w:r>
    </w:p>
    <w:p w:rsidR="00E6773E" w:rsidRDefault="00EA3C5C" w:rsidP="00E6773E">
      <w:pPr>
        <w:pStyle w:val="a3"/>
        <w:numPr>
          <w:ilvl w:val="1"/>
          <w:numId w:val="5"/>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Работник имеет право расторгнуть трудовой договор, предупредив об этом работодателя в письменной форме не позднее</w:t>
      </w:r>
      <w:r w:rsidR="00E6773E">
        <w:rPr>
          <w:rFonts w:ascii="Times New Roman" w:eastAsia="Times New Roman" w:hAnsi="Times New Roman" w:cs="Times New Roman"/>
          <w:color w:val="000000"/>
          <w:sz w:val="28"/>
          <w:szCs w:val="28"/>
        </w:rPr>
        <w:t>,</w:t>
      </w:r>
      <w:r w:rsidRPr="00E6773E">
        <w:rPr>
          <w:rFonts w:ascii="Times New Roman" w:eastAsia="Times New Roman" w:hAnsi="Times New Roman" w:cs="Times New Roman"/>
          <w:color w:val="000000"/>
          <w:sz w:val="28"/>
          <w:szCs w:val="28"/>
        </w:rPr>
        <w:t xml:space="preserve"> чем за две недели, если иной срок не установлен Трудовым кодексом Российской Федерации или иным федеральным законом. Течение указанного срока начинается на следующий день после получения работодателем заявления работника об увольнении. </w:t>
      </w:r>
    </w:p>
    <w:p w:rsidR="00E6773E" w:rsidRDefault="00EA3C5C" w:rsidP="00E6773E">
      <w:pPr>
        <w:pStyle w:val="a3"/>
        <w:numPr>
          <w:ilvl w:val="1"/>
          <w:numId w:val="5"/>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 xml:space="preserve">По соглашению между работником и работодателем трудовой </w:t>
      </w:r>
      <w:proofErr w:type="gramStart"/>
      <w:r w:rsidRPr="00E6773E">
        <w:rPr>
          <w:rFonts w:ascii="Times New Roman" w:eastAsia="Times New Roman" w:hAnsi="Times New Roman" w:cs="Times New Roman"/>
          <w:color w:val="000000"/>
          <w:sz w:val="28"/>
          <w:szCs w:val="28"/>
        </w:rPr>
        <w:t>договор</w:t>
      </w:r>
      <w:proofErr w:type="gramEnd"/>
      <w:r w:rsidRPr="00E6773E">
        <w:rPr>
          <w:rFonts w:ascii="Times New Roman" w:eastAsia="Times New Roman" w:hAnsi="Times New Roman" w:cs="Times New Roman"/>
          <w:color w:val="000000"/>
          <w:sz w:val="28"/>
          <w:szCs w:val="28"/>
        </w:rPr>
        <w:t xml:space="preserve"> может быть расторгнут и до истечения срока предупреждения об увольнении.</w:t>
      </w:r>
    </w:p>
    <w:p w:rsidR="00E6773E" w:rsidRDefault="00EA3C5C" w:rsidP="00E6773E">
      <w:pPr>
        <w:pStyle w:val="a3"/>
        <w:numPr>
          <w:ilvl w:val="1"/>
          <w:numId w:val="5"/>
        </w:numPr>
        <w:spacing w:after="0" w:line="240" w:lineRule="auto"/>
        <w:rPr>
          <w:rFonts w:ascii="Times New Roman" w:eastAsia="Times New Roman" w:hAnsi="Times New Roman" w:cs="Times New Roman"/>
          <w:color w:val="000000"/>
          <w:sz w:val="28"/>
          <w:szCs w:val="28"/>
        </w:rPr>
      </w:pPr>
      <w:proofErr w:type="gramStart"/>
      <w:r w:rsidRPr="00E6773E">
        <w:rPr>
          <w:rFonts w:ascii="Times New Roman" w:eastAsia="Times New Roman" w:hAnsi="Times New Roman" w:cs="Times New Roman"/>
          <w:color w:val="000000"/>
          <w:sz w:val="28"/>
          <w:szCs w:val="28"/>
        </w:rPr>
        <w:lastRenderedPageBreak/>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или трудового договора работодатель обязан расторгнуть трудовой договор в срок, указанный</w:t>
      </w:r>
      <w:proofErr w:type="gramEnd"/>
      <w:r w:rsidRPr="00E6773E">
        <w:rPr>
          <w:rFonts w:ascii="Times New Roman" w:eastAsia="Times New Roman" w:hAnsi="Times New Roman" w:cs="Times New Roman"/>
          <w:color w:val="000000"/>
          <w:sz w:val="28"/>
          <w:szCs w:val="28"/>
        </w:rPr>
        <w:t xml:space="preserve"> в заявлении работника. </w:t>
      </w:r>
    </w:p>
    <w:p w:rsidR="00E6773E" w:rsidRPr="00E6773E" w:rsidRDefault="00EA3C5C" w:rsidP="00E6773E">
      <w:pPr>
        <w:pStyle w:val="a3"/>
        <w:numPr>
          <w:ilvl w:val="1"/>
          <w:numId w:val="5"/>
        </w:numPr>
        <w:rPr>
          <w:rFonts w:ascii="Times New Roman" w:eastAsia="Times New Roman" w:hAnsi="Times New Roman" w:cs="Times New Roman"/>
          <w:sz w:val="24"/>
          <w:szCs w:val="24"/>
        </w:rPr>
      </w:pPr>
      <w:r w:rsidRPr="00E6773E">
        <w:rPr>
          <w:rFonts w:ascii="Times New Roman" w:eastAsia="Times New Roman" w:hAnsi="Times New Roman" w:cs="Times New Roman"/>
          <w:color w:val="000000"/>
          <w:sz w:val="28"/>
          <w:szCs w:val="28"/>
        </w:rPr>
        <w:t>Срочный трудовой договор прекращается с истечением срока его</w:t>
      </w:r>
      <w:r w:rsidR="00E6773E" w:rsidRPr="00E6773E">
        <w:rPr>
          <w:rFonts w:ascii="Times New Roman" w:eastAsia="Times New Roman" w:hAnsi="Times New Roman" w:cs="Times New Roman"/>
          <w:color w:val="000000"/>
          <w:sz w:val="28"/>
          <w:szCs w:val="28"/>
        </w:rPr>
        <w:t xml:space="preserve">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 </w:t>
      </w:r>
    </w:p>
    <w:p w:rsidR="00E6773E" w:rsidRPr="00E6773E" w:rsidRDefault="00E6773E" w:rsidP="00E6773E">
      <w:pPr>
        <w:pStyle w:val="a3"/>
        <w:numPr>
          <w:ilvl w:val="1"/>
          <w:numId w:val="5"/>
        </w:numPr>
        <w:rPr>
          <w:rFonts w:ascii="Times New Roman" w:eastAsia="Times New Roman" w:hAnsi="Times New Roman" w:cs="Times New Roman"/>
          <w:sz w:val="24"/>
          <w:szCs w:val="24"/>
        </w:rPr>
      </w:pPr>
      <w:r>
        <w:rPr>
          <w:rFonts w:ascii="Times New Roman" w:eastAsia="Times New Roman" w:hAnsi="Times New Roman" w:cs="Times New Roman"/>
          <w:color w:val="000000"/>
          <w:sz w:val="28"/>
          <w:szCs w:val="28"/>
        </w:rPr>
        <w:t xml:space="preserve">Трудовой договор, заключенный на время </w:t>
      </w:r>
      <w:r w:rsidRPr="00E6773E">
        <w:rPr>
          <w:rFonts w:ascii="Times New Roman" w:eastAsia="Times New Roman" w:hAnsi="Times New Roman" w:cs="Times New Roman"/>
          <w:color w:val="000000"/>
          <w:sz w:val="28"/>
          <w:szCs w:val="28"/>
        </w:rPr>
        <w:t>выполнения</w:t>
      </w:r>
      <w:r>
        <w:rPr>
          <w:rFonts w:ascii="Times New Roman" w:eastAsia="Times New Roman" w:hAnsi="Times New Roman" w:cs="Times New Roman"/>
          <w:color w:val="000000"/>
          <w:sz w:val="28"/>
          <w:szCs w:val="28"/>
        </w:rPr>
        <w:t xml:space="preserve"> </w:t>
      </w:r>
      <w:r w:rsidRPr="00E6773E">
        <w:rPr>
          <w:rFonts w:ascii="Times New Roman" w:eastAsia="Times New Roman" w:hAnsi="Times New Roman" w:cs="Times New Roman"/>
          <w:color w:val="000000"/>
          <w:sz w:val="28"/>
          <w:szCs w:val="28"/>
        </w:rPr>
        <w:t>определенной работы, прекраща</w:t>
      </w:r>
      <w:r>
        <w:rPr>
          <w:rFonts w:ascii="Times New Roman" w:eastAsia="Times New Roman" w:hAnsi="Times New Roman" w:cs="Times New Roman"/>
          <w:color w:val="000000"/>
          <w:sz w:val="28"/>
          <w:szCs w:val="28"/>
        </w:rPr>
        <w:t>ется по завершении этой работы.</w:t>
      </w:r>
    </w:p>
    <w:p w:rsidR="00E6773E" w:rsidRPr="00E6773E" w:rsidRDefault="00E6773E" w:rsidP="00E6773E">
      <w:pPr>
        <w:pStyle w:val="a3"/>
        <w:numPr>
          <w:ilvl w:val="1"/>
          <w:numId w:val="5"/>
        </w:numPr>
        <w:rPr>
          <w:rFonts w:ascii="Times New Roman" w:eastAsia="Times New Roman" w:hAnsi="Times New Roman" w:cs="Times New Roman"/>
          <w:sz w:val="24"/>
          <w:szCs w:val="24"/>
        </w:rPr>
      </w:pPr>
      <w:r w:rsidRPr="00E6773E">
        <w:rPr>
          <w:rFonts w:ascii="Times New Roman" w:eastAsia="Times New Roman" w:hAnsi="Times New Roman" w:cs="Times New Roman"/>
          <w:color w:val="000000"/>
          <w:sz w:val="28"/>
          <w:szCs w:val="28"/>
        </w:rPr>
        <w:t>Трудовой</w:t>
      </w:r>
      <w:r w:rsidRPr="00E6773E">
        <w:rPr>
          <w:rFonts w:ascii="Times New Roman" w:eastAsia="Times New Roman" w:hAnsi="Times New Roman" w:cs="Times New Roman"/>
          <w:color w:val="000000"/>
          <w:sz w:val="28"/>
          <w:szCs w:val="28"/>
        </w:rPr>
        <w:tab/>
        <w:t>договор,</w:t>
      </w:r>
      <w:r w:rsidRPr="00E6773E">
        <w:rPr>
          <w:rFonts w:ascii="Times New Roman" w:eastAsia="Times New Roman" w:hAnsi="Times New Roman" w:cs="Times New Roman"/>
          <w:color w:val="000000"/>
          <w:sz w:val="28"/>
          <w:szCs w:val="28"/>
        </w:rPr>
        <w:tab/>
        <w:t>заключенный</w:t>
      </w:r>
      <w:r w:rsidRPr="00E6773E">
        <w:rPr>
          <w:rFonts w:ascii="Times New Roman" w:eastAsia="Times New Roman" w:hAnsi="Times New Roman" w:cs="Times New Roman"/>
          <w:color w:val="000000"/>
          <w:sz w:val="28"/>
          <w:szCs w:val="28"/>
        </w:rPr>
        <w:tab/>
        <w:t>на</w:t>
      </w:r>
      <w:r w:rsidRPr="00E6773E">
        <w:rPr>
          <w:rFonts w:ascii="Times New Roman" w:eastAsia="Times New Roman" w:hAnsi="Times New Roman" w:cs="Times New Roman"/>
          <w:color w:val="000000"/>
          <w:sz w:val="28"/>
          <w:szCs w:val="28"/>
        </w:rPr>
        <w:tab/>
        <w:t>время</w:t>
      </w:r>
      <w:r w:rsidRPr="00E6773E">
        <w:rPr>
          <w:rFonts w:ascii="Times New Roman" w:eastAsia="Times New Roman" w:hAnsi="Times New Roman" w:cs="Times New Roman"/>
          <w:color w:val="000000"/>
          <w:sz w:val="28"/>
          <w:szCs w:val="28"/>
        </w:rPr>
        <w:tab/>
        <w:t>исполнения</w:t>
      </w:r>
      <w:r>
        <w:rPr>
          <w:rFonts w:ascii="Times New Roman" w:eastAsia="Times New Roman" w:hAnsi="Times New Roman" w:cs="Times New Roman"/>
          <w:color w:val="000000"/>
          <w:sz w:val="28"/>
          <w:szCs w:val="28"/>
        </w:rPr>
        <w:t xml:space="preserve"> </w:t>
      </w:r>
      <w:r w:rsidRPr="00E6773E">
        <w:rPr>
          <w:rFonts w:ascii="Times New Roman" w:eastAsia="Times New Roman" w:hAnsi="Times New Roman" w:cs="Times New Roman"/>
          <w:color w:val="000000"/>
          <w:sz w:val="28"/>
          <w:szCs w:val="28"/>
        </w:rPr>
        <w:t xml:space="preserve">обязанностей отсутствующего работника, прекращается с выходом этого работника на работу. </w:t>
      </w:r>
    </w:p>
    <w:p w:rsidR="00E6773E" w:rsidRPr="00E6773E" w:rsidRDefault="00E6773E" w:rsidP="00E6773E">
      <w:pPr>
        <w:pStyle w:val="a3"/>
        <w:numPr>
          <w:ilvl w:val="1"/>
          <w:numId w:val="5"/>
        </w:numPr>
        <w:rPr>
          <w:rFonts w:ascii="Times New Roman" w:eastAsia="Times New Roman" w:hAnsi="Times New Roman" w:cs="Times New Roman"/>
          <w:sz w:val="24"/>
          <w:szCs w:val="24"/>
        </w:rPr>
      </w:pPr>
      <w:r w:rsidRPr="00E6773E">
        <w:rPr>
          <w:rFonts w:ascii="Times New Roman" w:eastAsia="Times New Roman" w:hAnsi="Times New Roman" w:cs="Times New Roman"/>
          <w:color w:val="000000"/>
          <w:sz w:val="28"/>
          <w:szCs w:val="28"/>
        </w:rPr>
        <w:t xml:space="preserve">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Трудовым кодексом Российской Федерации или иным федеральным законом сохранялось место работы (должность). </w:t>
      </w:r>
    </w:p>
    <w:p w:rsidR="00E6773E" w:rsidRPr="00E6773E" w:rsidRDefault="00E6773E" w:rsidP="00E6773E">
      <w:pPr>
        <w:spacing w:after="0" w:line="240" w:lineRule="auto"/>
        <w:rPr>
          <w:rFonts w:ascii="Times New Roman" w:eastAsia="Times New Roman" w:hAnsi="Times New Roman" w:cs="Times New Roman"/>
          <w:sz w:val="24"/>
          <w:szCs w:val="24"/>
        </w:rPr>
      </w:pPr>
      <w:r w:rsidRPr="00E6773E">
        <w:rPr>
          <w:rFonts w:ascii="Times New Roman" w:eastAsia="Times New Roman" w:hAnsi="Times New Roman" w:cs="Times New Roman"/>
          <w:color w:val="000000"/>
          <w:sz w:val="28"/>
          <w:szCs w:val="28"/>
        </w:rPr>
        <w:t xml:space="preserve">В день прекращения трудового договора работодатель обязан выдать работнику трудовую книжку и произвести с ним расчет в соответствии со статьей 140 Трудового кодекса Российской Федерации. По письменному заявлению работника работодатель также обязан выдать ему заверенные надлежащим образом копии документов, связанных с работой. </w:t>
      </w:r>
    </w:p>
    <w:p w:rsidR="00EA3C5C" w:rsidRDefault="00E6773E" w:rsidP="00E6773E">
      <w:pPr>
        <w:pStyle w:val="a3"/>
        <w:numPr>
          <w:ilvl w:val="1"/>
          <w:numId w:val="5"/>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 xml:space="preserve">Прекращение трудового договора оформляется приказом работодателя. </w:t>
      </w:r>
    </w:p>
    <w:p w:rsidR="00E6773E" w:rsidRDefault="00E6773E" w:rsidP="00E6773E">
      <w:pPr>
        <w:spacing w:after="0" w:line="240" w:lineRule="auto"/>
        <w:rPr>
          <w:rFonts w:ascii="Times New Roman" w:eastAsia="Times New Roman" w:hAnsi="Times New Roman" w:cs="Times New Roman"/>
          <w:b/>
          <w:bCs/>
          <w:color w:val="000000"/>
          <w:sz w:val="28"/>
          <w:szCs w:val="28"/>
        </w:rPr>
      </w:pPr>
    </w:p>
    <w:p w:rsidR="00E6773E" w:rsidRPr="00E6773E" w:rsidRDefault="00E6773E" w:rsidP="00E6773E">
      <w:pPr>
        <w:pStyle w:val="a3"/>
        <w:numPr>
          <w:ilvl w:val="0"/>
          <w:numId w:val="5"/>
        </w:numPr>
        <w:spacing w:after="0" w:line="240" w:lineRule="auto"/>
        <w:rPr>
          <w:rFonts w:ascii="Times New Roman" w:eastAsia="Times New Roman" w:hAnsi="Times New Roman" w:cs="Times New Roman"/>
          <w:b/>
          <w:bCs/>
          <w:color w:val="000000"/>
          <w:sz w:val="28"/>
          <w:szCs w:val="28"/>
        </w:rPr>
      </w:pPr>
      <w:r w:rsidRPr="00E6773E">
        <w:rPr>
          <w:rFonts w:ascii="Times New Roman" w:eastAsia="Times New Roman" w:hAnsi="Times New Roman" w:cs="Times New Roman"/>
          <w:b/>
          <w:bCs/>
          <w:color w:val="000000"/>
          <w:sz w:val="28"/>
          <w:szCs w:val="28"/>
        </w:rPr>
        <w:t>Основные права и обязанности работников Учреждения</w:t>
      </w:r>
    </w:p>
    <w:p w:rsidR="00E6773E" w:rsidRPr="00E6773E" w:rsidRDefault="00E6773E" w:rsidP="00E6773E">
      <w:pPr>
        <w:pStyle w:val="a3"/>
        <w:numPr>
          <w:ilvl w:val="1"/>
          <w:numId w:val="6"/>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 xml:space="preserve">Работники Учреждения имеют право </w:t>
      </w:r>
      <w:proofErr w:type="gramStart"/>
      <w:r w:rsidRPr="00E6773E">
        <w:rPr>
          <w:rFonts w:ascii="Times New Roman" w:eastAsia="Times New Roman" w:hAnsi="Times New Roman" w:cs="Times New Roman"/>
          <w:color w:val="000000"/>
          <w:sz w:val="28"/>
          <w:szCs w:val="28"/>
        </w:rPr>
        <w:t>на</w:t>
      </w:r>
      <w:proofErr w:type="gramEnd"/>
      <w:r w:rsidRPr="00E6773E">
        <w:rPr>
          <w:rFonts w:ascii="Times New Roman" w:eastAsia="Times New Roman" w:hAnsi="Times New Roman" w:cs="Times New Roman"/>
          <w:color w:val="000000"/>
          <w:sz w:val="28"/>
          <w:szCs w:val="28"/>
        </w:rPr>
        <w:t xml:space="preserve">: </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предоставление работы, обусловленной трудовым договором;</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lastRenderedPageBreak/>
        <w:t>рабочее место, соответствующее государственным нормативным требованиям охраны труда и условиям, предусмотренным трудовым договором;</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полную достоверную информацию об условиях труда и требованиях охраны труда на рабочем месте;</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w:t>
      </w:r>
    </w:p>
    <w:p w:rsid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участие в управлении Учреждением в предусмотренных Трудовым кодексом Российской Федерации, Федеральным законом «Об образовании в Российской Федерации», иными федеральными законами формах;</w:t>
      </w:r>
    </w:p>
    <w:p w:rsid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защиту своих трудовых прав, свобод и законных интересов всеми не запрещенными законом способами;</w:t>
      </w:r>
    </w:p>
    <w:p w:rsid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возмещение вреда, причиненного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E6773E" w:rsidRPr="00E6773E" w:rsidRDefault="00E6773E" w:rsidP="00E6773E">
      <w:pPr>
        <w:numPr>
          <w:ilvl w:val="0"/>
          <w:numId w:val="3"/>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обязательное социальное страхование в случаях, предусмотренных федеральными законами.</w:t>
      </w:r>
    </w:p>
    <w:p w:rsidR="00E6773E" w:rsidRPr="00D54A65" w:rsidRDefault="00E6773E" w:rsidP="00D54A65">
      <w:pPr>
        <w:pStyle w:val="a3"/>
        <w:numPr>
          <w:ilvl w:val="1"/>
          <w:numId w:val="6"/>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 xml:space="preserve">Педагогические работники Учреждения пользуются следующими академическими правами и свободами: </w:t>
      </w:r>
    </w:p>
    <w:p w:rsidR="00E6773E" w:rsidRPr="00E6773E" w:rsidRDefault="00E6773E" w:rsidP="00E6773E">
      <w:pPr>
        <w:numPr>
          <w:ilvl w:val="0"/>
          <w:numId w:val="7"/>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свобода преподавания, свободное выражение своего мнения, свобода от вмешательства в профессиональную деятельность;</w:t>
      </w:r>
    </w:p>
    <w:p w:rsidR="00E6773E" w:rsidRPr="00E6773E" w:rsidRDefault="00E6773E" w:rsidP="00E6773E">
      <w:pPr>
        <w:numPr>
          <w:ilvl w:val="0"/>
          <w:numId w:val="7"/>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свобода выбора и использования педагогически обоснованных форм, средств, методов обучения и воспитания;</w:t>
      </w:r>
    </w:p>
    <w:p w:rsidR="00D54A65" w:rsidRDefault="00E6773E" w:rsidP="00D54A65">
      <w:pPr>
        <w:numPr>
          <w:ilvl w:val="0"/>
          <w:numId w:val="7"/>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 xml:space="preserve">право на творческую инициативу, разработку и применение авторских программ и методов обучения и воспитания в пределах реализуемой </w:t>
      </w:r>
      <w:r w:rsidRPr="00E6773E">
        <w:rPr>
          <w:rFonts w:ascii="Times New Roman" w:eastAsia="Times New Roman" w:hAnsi="Times New Roman" w:cs="Times New Roman"/>
          <w:color w:val="000000"/>
          <w:sz w:val="28"/>
          <w:szCs w:val="28"/>
        </w:rPr>
        <w:lastRenderedPageBreak/>
        <w:t>образовательной программы, отдельного учебного предмета, курса, дисциплины (модуля);</w:t>
      </w:r>
    </w:p>
    <w:p w:rsidR="00D54A65" w:rsidRDefault="00E6773E" w:rsidP="00D54A65">
      <w:pPr>
        <w:numPr>
          <w:ilvl w:val="0"/>
          <w:numId w:val="7"/>
        </w:numPr>
        <w:spacing w:after="0" w:line="240" w:lineRule="auto"/>
        <w:rPr>
          <w:rFonts w:ascii="Times New Roman" w:eastAsia="Times New Roman" w:hAnsi="Times New Roman" w:cs="Times New Roman"/>
          <w:color w:val="000000"/>
          <w:sz w:val="28"/>
          <w:szCs w:val="28"/>
        </w:rPr>
      </w:pPr>
      <w:r w:rsidRPr="00E6773E">
        <w:rPr>
          <w:rFonts w:ascii="Times New Roman" w:eastAsia="Times New Roman" w:hAnsi="Times New Roman" w:cs="Times New Roman"/>
          <w:color w:val="000000"/>
          <w:sz w:val="28"/>
          <w:szCs w:val="28"/>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w:t>
      </w:r>
      <w:r w:rsidR="00D54A65" w:rsidRPr="00D54A65">
        <w:rPr>
          <w:rFonts w:ascii="Times New Roman" w:eastAsia="Times New Roman" w:hAnsi="Times New Roman" w:cs="Times New Roman"/>
          <w:color w:val="000000"/>
          <w:sz w:val="28"/>
          <w:szCs w:val="28"/>
        </w:rPr>
        <w:t>б образовании;</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бесплатное пользование библиотеками и информационными ресурсами, а также доступ в порядке, установленном Учреждением, к информационно-телекоммуникационным сетям и базам данных, учебным и методическим материалам, музейным фондам, материально</w:t>
      </w:r>
      <w:r>
        <w:rPr>
          <w:rFonts w:ascii="Times New Roman" w:eastAsia="Times New Roman" w:hAnsi="Times New Roman" w:cs="Times New Roman"/>
          <w:color w:val="000000"/>
          <w:sz w:val="28"/>
          <w:szCs w:val="28"/>
        </w:rPr>
        <w:t>-</w:t>
      </w:r>
      <w:r w:rsidRPr="00D54A65">
        <w:rPr>
          <w:rFonts w:ascii="Times New Roman" w:eastAsia="Times New Roman" w:hAnsi="Times New Roman" w:cs="Times New Roman"/>
          <w:color w:val="000000"/>
          <w:sz w:val="28"/>
          <w:szCs w:val="28"/>
        </w:rPr>
        <w:softHyphen/>
        <w:t>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Учреждении;</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бесплатное пользование образовательными, методическими и научными услугами Учреждения, в порядке, установленном законодательством Российской Федерации или локальными нормативными актами;</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участие в обсуждении вопросов, относящихся к деятельности Учреждения, в том числе через органы управления и общественные организации;</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обращение в комиссию по урегулированию споров между участниками образовательных отношений;</w:t>
      </w:r>
    </w:p>
    <w:p w:rsidR="00D54A65" w:rsidRDefault="00D54A65" w:rsidP="00D54A65">
      <w:pPr>
        <w:numPr>
          <w:ilvl w:val="0"/>
          <w:numId w:val="7"/>
        </w:numPr>
        <w:spacing w:after="0" w:line="240" w:lineRule="auto"/>
        <w:rPr>
          <w:rFonts w:ascii="Times New Roman" w:eastAsia="Times New Roman" w:hAnsi="Times New Roman" w:cs="Times New Roman"/>
          <w:color w:val="000000"/>
          <w:sz w:val="28"/>
          <w:szCs w:val="28"/>
        </w:rPr>
      </w:pPr>
      <w:r w:rsidRPr="00D54A65">
        <w:rPr>
          <w:rFonts w:ascii="Times New Roman" w:eastAsia="Times New Roman" w:hAnsi="Times New Roman" w:cs="Times New Roman"/>
          <w:color w:val="000000"/>
          <w:sz w:val="28"/>
          <w:szCs w:val="28"/>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D54A65" w:rsidRPr="00D54A65" w:rsidRDefault="00D54A65" w:rsidP="00D54A65">
      <w:pPr>
        <w:pStyle w:val="a3"/>
        <w:numPr>
          <w:ilvl w:val="1"/>
          <w:numId w:val="6"/>
        </w:numPr>
        <w:rPr>
          <w:rFonts w:ascii="Times New Roman" w:eastAsia="Times New Roman" w:hAnsi="Times New Roman" w:cs="Times New Roman"/>
          <w:sz w:val="24"/>
          <w:szCs w:val="24"/>
        </w:rPr>
      </w:pPr>
      <w:r w:rsidRPr="00D54A65">
        <w:rPr>
          <w:rFonts w:ascii="Times New Roman" w:eastAsia="Times New Roman" w:hAnsi="Times New Roman" w:cs="Times New Roman"/>
          <w:color w:val="000000"/>
          <w:sz w:val="28"/>
          <w:szCs w:val="28"/>
        </w:rPr>
        <w:t>Академические права и свободы, указанные в п.3.2 настоящих Правил, должны осуществляться с соблюдением прав и свобод других участников образовательных отношений, требований законодательства</w:t>
      </w:r>
      <w:r w:rsidRPr="00D54A65">
        <w:rPr>
          <w:sz w:val="28"/>
          <w:szCs w:val="28"/>
        </w:rPr>
        <w:t xml:space="preserve"> </w:t>
      </w:r>
      <w:r w:rsidRPr="00D54A65">
        <w:rPr>
          <w:rFonts w:ascii="Times New Roman" w:eastAsia="Times New Roman" w:hAnsi="Times New Roman" w:cs="Times New Roman"/>
          <w:color w:val="000000"/>
          <w:sz w:val="28"/>
          <w:szCs w:val="28"/>
        </w:rPr>
        <w:t xml:space="preserve">Российской Федерации, норм профессиональной этики педагогических работников, закреплённых приказом заведующей Учреждением </w:t>
      </w:r>
      <w:r>
        <w:rPr>
          <w:rFonts w:ascii="Times New Roman" w:eastAsia="Times New Roman" w:hAnsi="Times New Roman" w:cs="Times New Roman"/>
          <w:color w:val="000000"/>
          <w:sz w:val="28"/>
          <w:szCs w:val="28"/>
        </w:rPr>
        <w:t xml:space="preserve">на каждого сотрудника, </w:t>
      </w:r>
      <w:proofErr w:type="gramStart"/>
      <w:r>
        <w:rPr>
          <w:rFonts w:ascii="Times New Roman" w:eastAsia="Times New Roman" w:hAnsi="Times New Roman" w:cs="Times New Roman"/>
          <w:color w:val="000000"/>
          <w:sz w:val="28"/>
          <w:szCs w:val="28"/>
        </w:rPr>
        <w:t>согласно</w:t>
      </w:r>
      <w:proofErr w:type="gramEnd"/>
      <w:r>
        <w:rPr>
          <w:rFonts w:ascii="Times New Roman" w:eastAsia="Times New Roman" w:hAnsi="Times New Roman" w:cs="Times New Roman"/>
          <w:color w:val="000000"/>
          <w:sz w:val="28"/>
          <w:szCs w:val="28"/>
        </w:rPr>
        <w:t xml:space="preserve"> утвержденного графика.</w:t>
      </w:r>
    </w:p>
    <w:p w:rsidR="00D54A65" w:rsidRPr="00D54A65" w:rsidRDefault="00D54A65" w:rsidP="00D54A65">
      <w:pPr>
        <w:pStyle w:val="a3"/>
        <w:numPr>
          <w:ilvl w:val="1"/>
          <w:numId w:val="6"/>
        </w:numPr>
        <w:rPr>
          <w:rFonts w:ascii="Times New Roman" w:eastAsia="Times New Roman" w:hAnsi="Times New Roman" w:cs="Times New Roman"/>
          <w:sz w:val="24"/>
          <w:szCs w:val="24"/>
        </w:rPr>
      </w:pPr>
      <w:r w:rsidRPr="00D54A65">
        <w:rPr>
          <w:rFonts w:ascii="Times New Roman" w:eastAsia="Times New Roman" w:hAnsi="Times New Roman" w:cs="Times New Roman"/>
          <w:color w:val="000000"/>
          <w:sz w:val="28"/>
          <w:szCs w:val="28"/>
        </w:rPr>
        <w:t xml:space="preserve">Педагогические работники Учреждения имеют следующие трудовые права и социальные гарантии: </w:t>
      </w:r>
    </w:p>
    <w:p w:rsidR="007767E1"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право на сокращенную продолжительность рабочего времени;</w:t>
      </w:r>
    </w:p>
    <w:p w:rsidR="007767E1"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право на дополнительное профессиональное образование по профилю педагогической деятельности не реже чем один раз в три года;</w:t>
      </w:r>
    </w:p>
    <w:p w:rsidR="007767E1"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lastRenderedPageBreak/>
        <w:t>право на ежегодный основной удлиненный оплачиваемый отпуск, продолжительность которого определяется Правительством Российской Федерации;</w:t>
      </w:r>
    </w:p>
    <w:p w:rsidR="007767E1"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право на длительный отпуск сроком до одного года не реже чем через каждые десять лет непрерывной педагогической работы в порядке, установленном Министерством образования и науки Российской Федерации;</w:t>
      </w:r>
    </w:p>
    <w:p w:rsidR="007767E1"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право на досрочное назначение трудовой пенсии по старости в порядке, установленном законодательством Российской Федерации;</w:t>
      </w:r>
    </w:p>
    <w:p w:rsidR="007767E1"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D54A65" w:rsidRDefault="00D54A65" w:rsidP="007767E1">
      <w:pPr>
        <w:pStyle w:val="a3"/>
        <w:numPr>
          <w:ilvl w:val="0"/>
          <w:numId w:val="8"/>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иные трудовые права, меры социальной поддержки, установленные федеральными законами и законодательными актами</w:t>
      </w:r>
      <w:r w:rsidR="007767E1">
        <w:rPr>
          <w:rFonts w:ascii="Times New Roman" w:eastAsia="Times New Roman" w:hAnsi="Times New Roman" w:cs="Times New Roman"/>
          <w:color w:val="000000"/>
          <w:sz w:val="28"/>
          <w:szCs w:val="28"/>
        </w:rPr>
        <w:t xml:space="preserve"> РФ</w:t>
      </w:r>
      <w:r w:rsidRPr="007767E1">
        <w:rPr>
          <w:rFonts w:ascii="Times New Roman" w:eastAsia="Times New Roman" w:hAnsi="Times New Roman" w:cs="Times New Roman"/>
          <w:color w:val="000000"/>
          <w:sz w:val="28"/>
          <w:szCs w:val="28"/>
        </w:rPr>
        <w:t>.</w:t>
      </w:r>
    </w:p>
    <w:p w:rsidR="007767E1" w:rsidRDefault="007767E1" w:rsidP="007767E1">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Педагогические работники, проживающие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устанавливаются з</w:t>
      </w:r>
      <w:r w:rsidR="0081597D">
        <w:rPr>
          <w:rFonts w:ascii="Times New Roman" w:eastAsia="Times New Roman" w:hAnsi="Times New Roman" w:cs="Times New Roman"/>
          <w:color w:val="000000"/>
          <w:sz w:val="28"/>
          <w:szCs w:val="28"/>
        </w:rPr>
        <w:t>а</w:t>
      </w:r>
      <w:r>
        <w:rPr>
          <w:rFonts w:ascii="Times New Roman" w:eastAsia="Times New Roman" w:hAnsi="Times New Roman" w:cs="Times New Roman"/>
          <w:color w:val="000000"/>
          <w:sz w:val="28"/>
          <w:szCs w:val="28"/>
        </w:rPr>
        <w:t xml:space="preserve">конодательством РФ и обеспечиваются за счет </w:t>
      </w:r>
      <w:r w:rsidR="0081597D">
        <w:rPr>
          <w:rFonts w:ascii="Times New Roman" w:eastAsia="Times New Roman" w:hAnsi="Times New Roman" w:cs="Times New Roman"/>
          <w:color w:val="000000"/>
          <w:sz w:val="28"/>
          <w:szCs w:val="28"/>
        </w:rPr>
        <w:t>бюджетных ассигнований бюджета РД (для учреждений, расположенных в сельских населенных пунктах, рабочих поселках (поселках городского типа)).</w:t>
      </w:r>
    </w:p>
    <w:p w:rsidR="0081597D" w:rsidRDefault="0081597D" w:rsidP="007767E1">
      <w:pPr>
        <w:pStyle w:val="a3"/>
        <w:numPr>
          <w:ilvl w:val="1"/>
          <w:numId w:val="6"/>
        </w:numPr>
        <w:spacing w:after="0" w:line="240" w:lineRule="auto"/>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Директору</w:t>
      </w:r>
      <w:proofErr w:type="gramEnd"/>
      <w:r>
        <w:rPr>
          <w:rFonts w:ascii="Times New Roman" w:eastAsia="Times New Roman" w:hAnsi="Times New Roman" w:cs="Times New Roman"/>
          <w:color w:val="000000"/>
          <w:sz w:val="28"/>
          <w:szCs w:val="28"/>
        </w:rPr>
        <w:t xml:space="preserve"> заведующему Учреждением, заместителям заведующего Учреждением,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частью8 статьи 47 Федерального закона «Об образовании в Российской Федерации».</w:t>
      </w:r>
    </w:p>
    <w:p w:rsidR="0081597D" w:rsidRDefault="0081597D" w:rsidP="007767E1">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Работники Учреждения обязаны:</w:t>
      </w:r>
    </w:p>
    <w:p w:rsidR="0081597D" w:rsidRPr="0081597D" w:rsidRDefault="0081597D"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Добросовестно исполнять свои трудовые обязанности, возложенные трудовым договором;</w:t>
      </w:r>
    </w:p>
    <w:p w:rsidR="007767E1" w:rsidRPr="0081597D" w:rsidRDefault="007767E1"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соблюдать правила внутреннего трудового распорядка Учреждения;</w:t>
      </w:r>
    </w:p>
    <w:p w:rsidR="0081597D" w:rsidRPr="0081597D" w:rsidRDefault="007767E1"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соблюдать трудовую дисциплину;</w:t>
      </w:r>
    </w:p>
    <w:p w:rsidR="0081597D" w:rsidRPr="0081597D" w:rsidRDefault="007767E1"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соблюдать требования по охране труда и обеспечению безопасности труда;</w:t>
      </w:r>
    </w:p>
    <w:p w:rsidR="007767E1" w:rsidRPr="0081597D" w:rsidRDefault="007767E1"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1597D" w:rsidRDefault="007767E1"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lastRenderedPageBreak/>
        <w:t>незамедлительно сообщать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7767E1" w:rsidRPr="0081597D" w:rsidRDefault="007767E1" w:rsidP="0081597D">
      <w:pPr>
        <w:pStyle w:val="a3"/>
        <w:numPr>
          <w:ilvl w:val="0"/>
          <w:numId w:val="11"/>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проходить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7767E1" w:rsidRPr="0081597D" w:rsidRDefault="007767E1" w:rsidP="0081597D">
      <w:pPr>
        <w:pStyle w:val="a3"/>
        <w:numPr>
          <w:ilvl w:val="1"/>
          <w:numId w:val="6"/>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 xml:space="preserve">Педагогические работники Учреждения обязаны: </w:t>
      </w:r>
    </w:p>
    <w:p w:rsidR="0081597D" w:rsidRDefault="007767E1" w:rsidP="0081597D">
      <w:pPr>
        <w:pStyle w:val="a3"/>
        <w:numPr>
          <w:ilvl w:val="0"/>
          <w:numId w:val="12"/>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осуществлять свою деятельность на высоком профессиональном уровне;</w:t>
      </w:r>
    </w:p>
    <w:p w:rsidR="0081597D" w:rsidRDefault="007767E1" w:rsidP="0081597D">
      <w:pPr>
        <w:pStyle w:val="a3"/>
        <w:numPr>
          <w:ilvl w:val="0"/>
          <w:numId w:val="12"/>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соблюдать правовые, нравственные и этические нормы, следовать требованиям профессиональной этики, утверждённым в Учреждении;</w:t>
      </w:r>
    </w:p>
    <w:p w:rsidR="0081597D" w:rsidRDefault="007767E1" w:rsidP="007767E1">
      <w:pPr>
        <w:pStyle w:val="a3"/>
        <w:numPr>
          <w:ilvl w:val="0"/>
          <w:numId w:val="12"/>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уважать честь и достоинство обучающихся и других участников образовательных отношений;</w:t>
      </w:r>
    </w:p>
    <w:p w:rsidR="0081597D" w:rsidRDefault="007767E1" w:rsidP="0081597D">
      <w:pPr>
        <w:pStyle w:val="a3"/>
        <w:numPr>
          <w:ilvl w:val="0"/>
          <w:numId w:val="12"/>
        </w:numPr>
        <w:spacing w:after="0" w:line="240" w:lineRule="auto"/>
        <w:rPr>
          <w:rFonts w:ascii="Times New Roman" w:eastAsia="Times New Roman" w:hAnsi="Times New Roman" w:cs="Times New Roman"/>
          <w:color w:val="000000"/>
          <w:sz w:val="28"/>
          <w:szCs w:val="28"/>
        </w:rPr>
      </w:pPr>
      <w:proofErr w:type="gramStart"/>
      <w:r w:rsidRPr="0081597D">
        <w:rPr>
          <w:rFonts w:ascii="Times New Roman" w:eastAsia="Times New Roman" w:hAnsi="Times New Roman" w:cs="Times New Roman"/>
          <w:color w:val="000000"/>
          <w:sz w:val="28"/>
          <w:szCs w:val="28"/>
        </w:rPr>
        <w:t>развивать у обучающихся познавательную активность, самостоятельность, инициативу, творческие способности, формировать</w:t>
      </w:r>
      <w:r w:rsidRPr="0081597D">
        <w:rPr>
          <w:sz w:val="28"/>
          <w:szCs w:val="28"/>
        </w:rPr>
        <w:t xml:space="preserve"> </w:t>
      </w:r>
      <w:r w:rsidRPr="0081597D">
        <w:rPr>
          <w:rFonts w:ascii="Times New Roman" w:eastAsia="Times New Roman" w:hAnsi="Times New Roman" w:cs="Times New Roman"/>
          <w:color w:val="000000"/>
          <w:sz w:val="28"/>
          <w:szCs w:val="28"/>
        </w:rPr>
        <w:t>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roofErr w:type="gramEnd"/>
    </w:p>
    <w:p w:rsidR="0081597D" w:rsidRDefault="007767E1" w:rsidP="0081597D">
      <w:pPr>
        <w:pStyle w:val="a3"/>
        <w:numPr>
          <w:ilvl w:val="0"/>
          <w:numId w:val="12"/>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применять педагогически обоснованные и обеспечивающие высокое качество образования формы, методы обучения и воспитания;</w:t>
      </w:r>
    </w:p>
    <w:p w:rsidR="001A7448" w:rsidRDefault="007767E1" w:rsidP="001A7448">
      <w:pPr>
        <w:pStyle w:val="a3"/>
        <w:numPr>
          <w:ilvl w:val="0"/>
          <w:numId w:val="12"/>
        </w:numPr>
        <w:spacing w:after="0" w:line="240" w:lineRule="auto"/>
        <w:rPr>
          <w:rFonts w:ascii="Times New Roman" w:eastAsia="Times New Roman" w:hAnsi="Times New Roman" w:cs="Times New Roman"/>
          <w:color w:val="000000"/>
          <w:sz w:val="28"/>
          <w:szCs w:val="28"/>
        </w:rPr>
      </w:pPr>
      <w:r w:rsidRPr="0081597D">
        <w:rPr>
          <w:rFonts w:ascii="Times New Roman" w:eastAsia="Times New Roman" w:hAnsi="Times New Roman" w:cs="Times New Roman"/>
          <w:color w:val="000000"/>
          <w:sz w:val="28"/>
          <w:szCs w:val="28"/>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1A7448" w:rsidRDefault="007767E1" w:rsidP="001A7448">
      <w:pPr>
        <w:pStyle w:val="a3"/>
        <w:numPr>
          <w:ilvl w:val="0"/>
          <w:numId w:val="12"/>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систематически повышать свой профессиональный уровень;</w:t>
      </w:r>
    </w:p>
    <w:p w:rsidR="001A7448" w:rsidRDefault="007767E1" w:rsidP="001A7448">
      <w:pPr>
        <w:pStyle w:val="a3"/>
        <w:numPr>
          <w:ilvl w:val="0"/>
          <w:numId w:val="12"/>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проходить аттестацию на соответствие занимаемой должности в порядке, установленном законодательством об образовании;</w:t>
      </w:r>
    </w:p>
    <w:p w:rsidR="001A7448" w:rsidRDefault="007767E1" w:rsidP="001A7448">
      <w:pPr>
        <w:pStyle w:val="a3"/>
        <w:numPr>
          <w:ilvl w:val="0"/>
          <w:numId w:val="12"/>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проходить в установленном законодательством Российской Федерации порядке обучение и проверку знаний и навыков в области охраны труда;</w:t>
      </w:r>
    </w:p>
    <w:p w:rsidR="007767E1" w:rsidRDefault="007767E1" w:rsidP="001A7448">
      <w:pPr>
        <w:pStyle w:val="a3"/>
        <w:numPr>
          <w:ilvl w:val="0"/>
          <w:numId w:val="12"/>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соблюдать устав Учреждения, положение о специализированном структурном образовательном подразделении Учреждения.</w:t>
      </w:r>
    </w:p>
    <w:p w:rsidR="001A7448" w:rsidRPr="001A7448" w:rsidRDefault="001A7448" w:rsidP="001A7448">
      <w:pPr>
        <w:pStyle w:val="a3"/>
        <w:spacing w:after="0" w:line="240" w:lineRule="auto"/>
        <w:rPr>
          <w:rFonts w:ascii="Times New Roman" w:eastAsia="Times New Roman" w:hAnsi="Times New Roman" w:cs="Times New Roman"/>
          <w:color w:val="000000"/>
          <w:sz w:val="28"/>
          <w:szCs w:val="28"/>
        </w:rPr>
      </w:pPr>
    </w:p>
    <w:p w:rsidR="007767E1" w:rsidRPr="001A7448" w:rsidRDefault="007767E1" w:rsidP="001A7448">
      <w:pPr>
        <w:pStyle w:val="a3"/>
        <w:numPr>
          <w:ilvl w:val="0"/>
          <w:numId w:val="6"/>
        </w:numPr>
        <w:spacing w:after="0" w:line="240" w:lineRule="auto"/>
        <w:rPr>
          <w:rFonts w:ascii="Times New Roman" w:eastAsia="Times New Roman" w:hAnsi="Times New Roman" w:cs="Times New Roman"/>
          <w:b/>
          <w:bCs/>
          <w:color w:val="000000"/>
          <w:sz w:val="28"/>
          <w:szCs w:val="28"/>
        </w:rPr>
      </w:pPr>
      <w:r w:rsidRPr="001A7448">
        <w:rPr>
          <w:rFonts w:ascii="Times New Roman" w:eastAsia="Times New Roman" w:hAnsi="Times New Roman" w:cs="Times New Roman"/>
          <w:b/>
          <w:bCs/>
          <w:color w:val="000000"/>
          <w:sz w:val="28"/>
          <w:szCs w:val="28"/>
        </w:rPr>
        <w:t>Основные права и обязанности работодателя</w:t>
      </w:r>
    </w:p>
    <w:p w:rsidR="007767E1" w:rsidRPr="007767E1" w:rsidRDefault="007767E1" w:rsidP="001A7448">
      <w:pPr>
        <w:numPr>
          <w:ilvl w:val="1"/>
          <w:numId w:val="6"/>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 xml:space="preserve">Работодатель имеет право: </w:t>
      </w:r>
    </w:p>
    <w:p w:rsidR="007767E1" w:rsidRPr="007767E1" w:rsidRDefault="007767E1" w:rsidP="007767E1">
      <w:pPr>
        <w:numPr>
          <w:ilvl w:val="0"/>
          <w:numId w:val="9"/>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заключать, изменять и расторгать трудовые договоры с работниками в порядке и на условиях, которые установлены Трудовым кодексом Российской Федерации, иными федеральными законами;</w:t>
      </w:r>
    </w:p>
    <w:p w:rsidR="001A7448" w:rsidRDefault="007767E1" w:rsidP="001A7448">
      <w:pPr>
        <w:numPr>
          <w:ilvl w:val="0"/>
          <w:numId w:val="9"/>
        </w:numPr>
        <w:spacing w:after="0" w:line="240" w:lineRule="auto"/>
        <w:rPr>
          <w:rFonts w:ascii="Times New Roman" w:eastAsia="Times New Roman" w:hAnsi="Times New Roman" w:cs="Times New Roman"/>
          <w:color w:val="000000"/>
          <w:sz w:val="28"/>
          <w:szCs w:val="28"/>
        </w:rPr>
      </w:pPr>
      <w:r w:rsidRPr="007767E1">
        <w:rPr>
          <w:rFonts w:ascii="Times New Roman" w:eastAsia="Times New Roman" w:hAnsi="Times New Roman" w:cs="Times New Roman"/>
          <w:color w:val="000000"/>
          <w:sz w:val="28"/>
          <w:szCs w:val="28"/>
        </w:rPr>
        <w:t>вести коллективные переговоры и заключать коллективные договоры;</w:t>
      </w:r>
    </w:p>
    <w:p w:rsidR="001A7448" w:rsidRDefault="001A7448" w:rsidP="001A7448">
      <w:pPr>
        <w:numPr>
          <w:ilvl w:val="0"/>
          <w:numId w:val="9"/>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поощрять работников за добросовестный эффективный труд;</w:t>
      </w:r>
    </w:p>
    <w:p w:rsidR="001A7448" w:rsidRDefault="001A7448" w:rsidP="001A7448">
      <w:pPr>
        <w:numPr>
          <w:ilvl w:val="0"/>
          <w:numId w:val="9"/>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lastRenderedPageBreak/>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1A7448" w:rsidRDefault="001A7448" w:rsidP="001A7448">
      <w:pPr>
        <w:numPr>
          <w:ilvl w:val="0"/>
          <w:numId w:val="9"/>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1A7448" w:rsidRPr="001A7448" w:rsidRDefault="001A7448" w:rsidP="001A7448">
      <w:pPr>
        <w:numPr>
          <w:ilvl w:val="0"/>
          <w:numId w:val="9"/>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принимать локальные нормативные акты.</w:t>
      </w:r>
    </w:p>
    <w:p w:rsidR="001A7448" w:rsidRPr="001A7448" w:rsidRDefault="001A7448" w:rsidP="001A7448">
      <w:pPr>
        <w:pStyle w:val="a3"/>
        <w:numPr>
          <w:ilvl w:val="1"/>
          <w:numId w:val="6"/>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 xml:space="preserve">Работодатель обязан: </w:t>
      </w:r>
    </w:p>
    <w:p w:rsidR="001A7448"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1A7448"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предоставлять работникам работу, обусловленную трудовым договором;</w:t>
      </w:r>
    </w:p>
    <w:p w:rsidR="001A7448"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обеспечивать безопасность и условия труда, соответствующие государственным нормативным требованиям охраны труда;</w:t>
      </w:r>
    </w:p>
    <w:p w:rsidR="001A7448"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1A7448"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обеспечивать работникам равную оплату за труд равной ценности;</w:t>
      </w:r>
    </w:p>
    <w:p w:rsidR="001A7448"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выплачивать в полном размере причитающуюся работникам заработную плату в сроки, установленные в соответствии с Трудовым кодексом Российской Федерации (</w:t>
      </w:r>
      <w:r w:rsidRPr="001A7448">
        <w:rPr>
          <w:rFonts w:ascii="Times New Roman" w:eastAsia="Times New Roman" w:hAnsi="Times New Roman" w:cs="Times New Roman"/>
          <w:b/>
          <w:bCs/>
          <w:color w:val="000000"/>
          <w:sz w:val="28"/>
          <w:szCs w:val="28"/>
        </w:rPr>
        <w:t xml:space="preserve">8 и 23 числа </w:t>
      </w:r>
      <w:r w:rsidRPr="001A7448">
        <w:rPr>
          <w:rFonts w:ascii="Times New Roman" w:eastAsia="Times New Roman" w:hAnsi="Times New Roman" w:cs="Times New Roman"/>
          <w:color w:val="000000"/>
          <w:sz w:val="28"/>
          <w:szCs w:val="28"/>
        </w:rPr>
        <w:t>каждого месяца);</w:t>
      </w:r>
    </w:p>
    <w:p w:rsidR="004857FF" w:rsidRDefault="001A7448" w:rsidP="001A7448">
      <w:pPr>
        <w:pStyle w:val="a3"/>
        <w:numPr>
          <w:ilvl w:val="0"/>
          <w:numId w:val="1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вести коллективные переговоры, а также заключать коллективный договор в порядке, установленном Трудовым кодексом Российской Федерации</w:t>
      </w:r>
      <w:r w:rsidR="004857FF">
        <w:rPr>
          <w:rFonts w:ascii="Times New Roman" w:eastAsia="Times New Roman" w:hAnsi="Times New Roman" w:cs="Times New Roman"/>
          <w:color w:val="000000"/>
          <w:sz w:val="28"/>
          <w:szCs w:val="28"/>
        </w:rPr>
        <w:t>;</w:t>
      </w:r>
    </w:p>
    <w:p w:rsidR="004857FF" w:rsidRDefault="004857FF" w:rsidP="001A7448">
      <w:pPr>
        <w:pStyle w:val="a3"/>
        <w:numPr>
          <w:ilvl w:val="0"/>
          <w:numId w:val="1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Pr>
          <w:rFonts w:ascii="Times New Roman" w:eastAsia="Times New Roman" w:hAnsi="Times New Roman" w:cs="Times New Roman"/>
          <w:color w:val="000000"/>
          <w:sz w:val="28"/>
          <w:szCs w:val="28"/>
        </w:rPr>
        <w:t>контроля за</w:t>
      </w:r>
      <w:proofErr w:type="gramEnd"/>
      <w:r>
        <w:rPr>
          <w:rFonts w:ascii="Times New Roman" w:eastAsia="Times New Roman" w:hAnsi="Times New Roman" w:cs="Times New Roman"/>
          <w:color w:val="000000"/>
          <w:sz w:val="28"/>
          <w:szCs w:val="28"/>
        </w:rPr>
        <w:t xml:space="preserve"> их выполнением;</w:t>
      </w:r>
    </w:p>
    <w:p w:rsid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r w:rsidRPr="001A7448">
        <w:rPr>
          <w:rFonts w:ascii="Times New Roman" w:eastAsia="Times New Roman" w:hAnsi="Times New Roman" w:cs="Times New Roman"/>
          <w:color w:val="000000"/>
          <w:sz w:val="28"/>
          <w:szCs w:val="28"/>
        </w:rPr>
        <w:t>знакомить работников под роспись с принимаемыми локальными</w:t>
      </w:r>
      <w:r w:rsidRPr="001A7448">
        <w:rPr>
          <w:sz w:val="28"/>
          <w:szCs w:val="28"/>
        </w:rPr>
        <w:t xml:space="preserve"> </w:t>
      </w:r>
      <w:r w:rsidRPr="001A7448">
        <w:rPr>
          <w:rFonts w:ascii="Times New Roman" w:eastAsia="Times New Roman" w:hAnsi="Times New Roman" w:cs="Times New Roman"/>
          <w:color w:val="000000"/>
          <w:sz w:val="28"/>
          <w:szCs w:val="28"/>
        </w:rPr>
        <w:t>нормативными актами, непосредственно связанными с их трудовой деятельностью;</w:t>
      </w:r>
    </w:p>
    <w:p w:rsid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proofErr w:type="gramStart"/>
      <w:r w:rsidRPr="004857FF">
        <w:rPr>
          <w:rFonts w:ascii="Times New Roman" w:eastAsia="Times New Roman" w:hAnsi="Times New Roman" w:cs="Times New Roman"/>
          <w:color w:val="000000"/>
          <w:sz w:val="28"/>
          <w:szCs w:val="28"/>
        </w:rPr>
        <w:t>своевременно выполнять предписания федерального органа исполнительной власти, уполномоченного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функции по контролю и надзору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lastRenderedPageBreak/>
        <w:t>создавать условия, обеспечивающие участие работников в управлении Учреждением в предусмотренных Трудовым кодексом Российской Федерации, иными федеральными законами формах;</w:t>
      </w:r>
    </w:p>
    <w:p w:rsid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обеспечивать бытовые нужды работников, связанные с исполнением ими трудовых обязанностей;</w:t>
      </w:r>
    </w:p>
    <w:p w:rsid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осуществлять обязательное социальное страхование работников в порядке, установленном федеральными законами;</w:t>
      </w:r>
    </w:p>
    <w:p w:rsid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Российской Федерации, другими федеральными законами и иными нормативными правовыми актами Российской Федерации;</w:t>
      </w:r>
    </w:p>
    <w:p w:rsidR="001A7448" w:rsidRPr="004857FF" w:rsidRDefault="001A7448" w:rsidP="004857FF">
      <w:pPr>
        <w:pStyle w:val="a3"/>
        <w:numPr>
          <w:ilvl w:val="0"/>
          <w:numId w:val="11"/>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и трудовыми договорами.</w:t>
      </w:r>
    </w:p>
    <w:p w:rsidR="004857FF" w:rsidRDefault="004857FF" w:rsidP="004857FF">
      <w:pPr>
        <w:spacing w:after="0" w:line="240" w:lineRule="auto"/>
        <w:rPr>
          <w:rFonts w:ascii="Times New Roman" w:eastAsia="Times New Roman" w:hAnsi="Times New Roman" w:cs="Times New Roman"/>
          <w:b/>
          <w:bCs/>
          <w:color w:val="000000"/>
          <w:sz w:val="28"/>
          <w:szCs w:val="28"/>
        </w:rPr>
      </w:pPr>
    </w:p>
    <w:p w:rsidR="001A7448" w:rsidRPr="004857FF" w:rsidRDefault="001A7448" w:rsidP="004857FF">
      <w:pPr>
        <w:pStyle w:val="a3"/>
        <w:numPr>
          <w:ilvl w:val="0"/>
          <w:numId w:val="6"/>
        </w:numPr>
        <w:spacing w:after="0" w:line="240" w:lineRule="auto"/>
        <w:rPr>
          <w:rFonts w:ascii="Times New Roman" w:eastAsia="Times New Roman" w:hAnsi="Times New Roman" w:cs="Times New Roman"/>
          <w:b/>
          <w:bCs/>
          <w:color w:val="000000"/>
          <w:sz w:val="28"/>
          <w:szCs w:val="28"/>
        </w:rPr>
      </w:pPr>
      <w:r w:rsidRPr="004857FF">
        <w:rPr>
          <w:rFonts w:ascii="Times New Roman" w:eastAsia="Times New Roman" w:hAnsi="Times New Roman" w:cs="Times New Roman"/>
          <w:b/>
          <w:bCs/>
          <w:color w:val="000000"/>
          <w:sz w:val="28"/>
          <w:szCs w:val="28"/>
        </w:rPr>
        <w:t>Рабочее время и время отдыха</w:t>
      </w:r>
    </w:p>
    <w:p w:rsidR="004857FF" w:rsidRPr="004857FF" w:rsidRDefault="001A7448" w:rsidP="004857FF">
      <w:pPr>
        <w:pStyle w:val="a3"/>
        <w:numPr>
          <w:ilvl w:val="1"/>
          <w:numId w:val="6"/>
        </w:numPr>
        <w:rPr>
          <w:rFonts w:ascii="Times New Roman" w:eastAsia="Times New Roman" w:hAnsi="Times New Roman" w:cs="Times New Roman"/>
          <w:sz w:val="24"/>
          <w:szCs w:val="24"/>
        </w:rPr>
      </w:pPr>
      <w:r w:rsidRPr="004857FF">
        <w:rPr>
          <w:rFonts w:ascii="Times New Roman" w:eastAsia="Times New Roman" w:hAnsi="Times New Roman" w:cs="Times New Roman"/>
          <w:color w:val="000000"/>
          <w:sz w:val="28"/>
          <w:szCs w:val="28"/>
        </w:rPr>
        <w:t>Для педагогических работников Учреждения устанавливается сокращенная продолжительность рабочего времени не более 36 часов в</w:t>
      </w:r>
      <w:r w:rsidR="004857FF" w:rsidRPr="004857FF">
        <w:rPr>
          <w:rFonts w:ascii="Times New Roman" w:eastAsia="Times New Roman" w:hAnsi="Times New Roman" w:cs="Times New Roman"/>
          <w:sz w:val="24"/>
          <w:szCs w:val="24"/>
        </w:rPr>
        <w:t xml:space="preserve"> </w:t>
      </w:r>
      <w:r w:rsidR="004857FF" w:rsidRPr="004857FF">
        <w:rPr>
          <w:rFonts w:ascii="Times New Roman" w:eastAsia="Times New Roman" w:hAnsi="Times New Roman" w:cs="Times New Roman"/>
          <w:color w:val="000000"/>
          <w:sz w:val="28"/>
          <w:szCs w:val="28"/>
        </w:rPr>
        <w:t>неделю.</w:t>
      </w:r>
    </w:p>
    <w:p w:rsidR="004857FF" w:rsidRPr="004857FF" w:rsidRDefault="004857FF" w:rsidP="004857FF">
      <w:pPr>
        <w:pStyle w:val="a3"/>
        <w:numPr>
          <w:ilvl w:val="1"/>
          <w:numId w:val="6"/>
        </w:numPr>
        <w:rPr>
          <w:rFonts w:ascii="Times New Roman" w:eastAsia="Times New Roman" w:hAnsi="Times New Roman" w:cs="Times New Roman"/>
          <w:sz w:val="24"/>
          <w:szCs w:val="24"/>
        </w:rPr>
      </w:pPr>
      <w:proofErr w:type="gramStart"/>
      <w:r w:rsidRPr="004857FF">
        <w:rPr>
          <w:rFonts w:ascii="Times New Roman" w:eastAsia="Times New Roman" w:hAnsi="Times New Roman" w:cs="Times New Roman"/>
          <w:color w:val="000000"/>
          <w:sz w:val="28"/>
          <w:szCs w:val="28"/>
        </w:rPr>
        <w:t>Продолжительность рабочего времени педагогических работников включает работу преподавательскую (учебную, воспитательную, а также другую педагогическую работу, предусмотренную квалификационными характеристиками по должностям и особенностями режима рабочего времени и времени отдыха педагогических и других работников образовательных учреждений, утвержденными</w:t>
      </w:r>
      <w:r>
        <w:rPr>
          <w:rFonts w:ascii="Times New Roman" w:eastAsia="Times New Roman" w:hAnsi="Times New Roman" w:cs="Times New Roman"/>
          <w:color w:val="000000"/>
          <w:sz w:val="28"/>
          <w:szCs w:val="28"/>
        </w:rPr>
        <w:t xml:space="preserve"> в установленном порядке. </w:t>
      </w:r>
      <w:proofErr w:type="gramEnd"/>
    </w:p>
    <w:p w:rsidR="004857FF" w:rsidRPr="004857FF" w:rsidRDefault="004857FF" w:rsidP="004857FF">
      <w:pPr>
        <w:pStyle w:val="a3"/>
        <w:numPr>
          <w:ilvl w:val="1"/>
          <w:numId w:val="6"/>
        </w:numPr>
        <w:rPr>
          <w:rFonts w:ascii="Times New Roman" w:eastAsia="Times New Roman" w:hAnsi="Times New Roman" w:cs="Times New Roman"/>
          <w:sz w:val="24"/>
          <w:szCs w:val="24"/>
        </w:rPr>
      </w:pPr>
      <w:r w:rsidRPr="004857FF">
        <w:rPr>
          <w:rFonts w:ascii="Times New Roman" w:eastAsia="Times New Roman" w:hAnsi="Times New Roman" w:cs="Times New Roman"/>
          <w:color w:val="000000"/>
          <w:sz w:val="28"/>
          <w:szCs w:val="28"/>
        </w:rPr>
        <w:t xml:space="preserve">В соответствии с приложением к Приказу </w:t>
      </w:r>
      <w:proofErr w:type="spellStart"/>
      <w:r w:rsidRPr="004857FF">
        <w:rPr>
          <w:rFonts w:ascii="Times New Roman" w:eastAsia="Times New Roman" w:hAnsi="Times New Roman" w:cs="Times New Roman"/>
          <w:color w:val="000000"/>
          <w:sz w:val="28"/>
          <w:szCs w:val="28"/>
        </w:rPr>
        <w:t>Минобрнауки</w:t>
      </w:r>
      <w:proofErr w:type="spellEnd"/>
      <w:r w:rsidRPr="004857FF">
        <w:rPr>
          <w:rFonts w:ascii="Times New Roman" w:eastAsia="Times New Roman" w:hAnsi="Times New Roman" w:cs="Times New Roman"/>
          <w:color w:val="000000"/>
          <w:sz w:val="28"/>
          <w:szCs w:val="28"/>
        </w:rPr>
        <w:t xml:space="preserve"> России от 24.12.2010 №2075 «О продолжительности рабочего времени (норме часов педагогической работы за ставку заработной платы) педагогических работников» педагогическим работникам Учреждения в зависимости от должности и (или) специальности с учетом особенностей их труда устанавливается:</w:t>
      </w:r>
    </w:p>
    <w:p w:rsidR="004857FF" w:rsidRP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продолжительность рабочего времени - согласно пункту 1 указанного приложения;</w:t>
      </w:r>
    </w:p>
    <w:p w:rsidR="004857FF" w:rsidRP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норма часов преподавательской работы за ставку заработной платы (нормируемая часть педагогической работы) - согласно пункту 2 указанного приложения;</w:t>
      </w:r>
    </w:p>
    <w:p w:rsid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норма часов педагогической работы за ставку заработной платы - согласно пункту 3 указанного приложения.</w:t>
      </w:r>
    </w:p>
    <w:p w:rsidR="001A7448" w:rsidRDefault="004857FF" w:rsidP="004857FF">
      <w:p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lastRenderedPageBreak/>
        <w:t>Норма часов педагогической работы за ставку заработной платы педагогических работников Учреждения установлена в астрономических часах.</w:t>
      </w:r>
    </w:p>
    <w:p w:rsidR="004857FF" w:rsidRPr="004857FF" w:rsidRDefault="004857FF" w:rsidP="004857FF">
      <w:pPr>
        <w:pStyle w:val="a3"/>
        <w:numPr>
          <w:ilvl w:val="1"/>
          <w:numId w:val="6"/>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Другая часть педагогической работы, требующая затрат рабочего времени, которое не конкретизировано по количеству часов, вытекает из их должностных обязанностей и регулируется графиками и планами работы, в том числе личными планами педагогическо</w:t>
      </w:r>
      <w:r>
        <w:rPr>
          <w:rFonts w:ascii="Times New Roman" w:eastAsia="Times New Roman" w:hAnsi="Times New Roman" w:cs="Times New Roman"/>
          <w:color w:val="000000"/>
          <w:sz w:val="28"/>
          <w:szCs w:val="28"/>
        </w:rPr>
        <w:t xml:space="preserve">го работника, и включает: </w:t>
      </w:r>
    </w:p>
    <w:p w:rsidR="004857FF" w:rsidRP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выполнение обязанностей, связанных с участием в работе педагогических, методических советов, с работой по проведению родительских собраний, консультаций, оздоровительных, воспитательных и других мероприятий, предусмотренных образовательной программой;</w:t>
      </w:r>
    </w:p>
    <w:p w:rsidR="004857FF" w:rsidRP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работа на общих собраниях трудового коллектива Учреждения;</w:t>
      </w:r>
    </w:p>
    <w:p w:rsidR="004857FF" w:rsidRP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организация и проведение методической, диагностической и консультативной помощи родителям (законным представителям), семьям, обучающим детей на дому в соответствии с медицинским заключением;</w:t>
      </w:r>
    </w:p>
    <w:p w:rsidR="004857FF" w:rsidRDefault="004857FF" w:rsidP="004857FF">
      <w:pPr>
        <w:numPr>
          <w:ilvl w:val="0"/>
          <w:numId w:val="3"/>
        </w:numPr>
        <w:spacing w:after="0" w:line="240" w:lineRule="auto"/>
        <w:rPr>
          <w:rFonts w:ascii="Times New Roman" w:eastAsia="Times New Roman" w:hAnsi="Times New Roman" w:cs="Times New Roman"/>
          <w:color w:val="000000"/>
          <w:sz w:val="28"/>
          <w:szCs w:val="28"/>
        </w:rPr>
      </w:pPr>
      <w:r w:rsidRPr="004857FF">
        <w:rPr>
          <w:rFonts w:ascii="Times New Roman" w:eastAsia="Times New Roman" w:hAnsi="Times New Roman" w:cs="Times New Roman"/>
          <w:color w:val="000000"/>
          <w:sz w:val="28"/>
          <w:szCs w:val="28"/>
        </w:rPr>
        <w:t>время, затрачиваемое непосредственно на подготовку к работе по обучению и воспитанию обучающихся, воспитанников, изучению их индивидуальных способностей, интересов и склонностей, а также их семейных обстоятельств и жилищно-бытовых условий;</w:t>
      </w:r>
    </w:p>
    <w:p w:rsidR="00EE0D3E" w:rsidRDefault="00EE0D3E" w:rsidP="004857FF">
      <w:pPr>
        <w:numPr>
          <w:ilvl w:val="0"/>
          <w:numId w:val="3"/>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периодические кратковременные дежурства в Учреждении в период образовательного процесса;</w:t>
      </w:r>
    </w:p>
    <w:p w:rsidR="00EE0D3E" w:rsidRDefault="00EE0D3E" w:rsidP="004857FF">
      <w:pPr>
        <w:numPr>
          <w:ilvl w:val="0"/>
          <w:numId w:val="3"/>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дежурства на внеурочных мероприятиях, плановых и внеплановых мероприятиях, проводимых Учреждением;</w:t>
      </w:r>
    </w:p>
    <w:p w:rsidR="006A1099" w:rsidRDefault="00EE0D3E" w:rsidP="006A1099">
      <w:pPr>
        <w:numPr>
          <w:ilvl w:val="0"/>
          <w:numId w:val="3"/>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w:t>
      </w:r>
    </w:p>
    <w:p w:rsidR="00EE0D3E" w:rsidRDefault="006A1099" w:rsidP="00EE0D3E">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Объем учебной нагрузки педагогических работников Учреждения устанавливается </w:t>
      </w:r>
      <w:r w:rsidR="003257CE">
        <w:rPr>
          <w:rFonts w:ascii="Times New Roman" w:eastAsia="Times New Roman" w:hAnsi="Times New Roman" w:cs="Times New Roman"/>
          <w:color w:val="000000"/>
          <w:sz w:val="28"/>
          <w:szCs w:val="28"/>
        </w:rPr>
        <w:t>исходя из количества часов по образовательным программам, реализуемым в Учреждении, обеспеченности кадрами, других конкретных условий в Учреждении.</w:t>
      </w:r>
    </w:p>
    <w:p w:rsidR="003257CE" w:rsidRDefault="003257CE" w:rsidP="00EE0D3E">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Установленный в начале учебного года объем учебной нагрузки </w:t>
      </w:r>
      <w:proofErr w:type="gramStart"/>
      <w:r>
        <w:rPr>
          <w:rFonts w:ascii="Times New Roman" w:eastAsia="Times New Roman" w:hAnsi="Times New Roman" w:cs="Times New Roman"/>
          <w:color w:val="000000"/>
          <w:sz w:val="28"/>
          <w:szCs w:val="28"/>
        </w:rPr>
        <w:t xml:space="preserve">( </w:t>
      </w:r>
      <w:proofErr w:type="gramEnd"/>
      <w:r>
        <w:rPr>
          <w:rFonts w:ascii="Times New Roman" w:eastAsia="Times New Roman" w:hAnsi="Times New Roman" w:cs="Times New Roman"/>
          <w:color w:val="000000"/>
          <w:sz w:val="28"/>
          <w:szCs w:val="28"/>
        </w:rPr>
        <w:t>педагогической работы) не может быть уменьшен в течение учебного года по инициативе Учреждения, за исключением случаев уменьшения количества обучающихся и часов по учебным планам и программам.</w:t>
      </w:r>
    </w:p>
    <w:p w:rsidR="003257CE" w:rsidRDefault="003257CE" w:rsidP="00EE0D3E">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rsidR="003257CE" w:rsidRDefault="003257CE" w:rsidP="00EE0D3E">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rsidR="003257CE" w:rsidRDefault="003257CE" w:rsidP="00EE0D3E">
      <w:pPr>
        <w:pStyle w:val="a3"/>
        <w:numPr>
          <w:ilvl w:val="1"/>
          <w:numId w:val="6"/>
        </w:numPr>
        <w:spacing w:after="0" w:line="240" w:lineRule="auto"/>
        <w:rPr>
          <w:rFonts w:ascii="Times New Roman" w:eastAsia="Times New Roman" w:hAnsi="Times New Roman" w:cs="Times New Roman"/>
          <w:color w:val="000000"/>
          <w:sz w:val="28"/>
          <w:szCs w:val="28"/>
        </w:rPr>
      </w:pPr>
      <w:proofErr w:type="gramStart"/>
      <w:r>
        <w:rPr>
          <w:rFonts w:ascii="Times New Roman" w:eastAsia="Times New Roman" w:hAnsi="Times New Roman" w:cs="Times New Roman"/>
          <w:color w:val="000000"/>
          <w:sz w:val="28"/>
          <w:szCs w:val="28"/>
        </w:rPr>
        <w:t xml:space="preserve">Педагогам, у которых по независящим от них причинам в течение учебного года учебная нагрузка уменьшается по сравнению с учебной нагрузкой, установленной на начало учебного года, до конца учебного </w:t>
      </w:r>
      <w:r>
        <w:rPr>
          <w:rFonts w:ascii="Times New Roman" w:eastAsia="Times New Roman" w:hAnsi="Times New Roman" w:cs="Times New Roman"/>
          <w:color w:val="000000"/>
          <w:sz w:val="28"/>
          <w:szCs w:val="28"/>
        </w:rPr>
        <w:lastRenderedPageBreak/>
        <w:t>года, а также в каникулярное время, не совпадающее с ежегодным основным удлиненным оплачиваемым отпуском, выплачивается</w:t>
      </w:r>
      <w:r w:rsidR="002A3154">
        <w:rPr>
          <w:rFonts w:ascii="Times New Roman" w:eastAsia="Times New Roman" w:hAnsi="Times New Roman" w:cs="Times New Roman"/>
          <w:color w:val="000000"/>
          <w:sz w:val="28"/>
          <w:szCs w:val="28"/>
        </w:rPr>
        <w:t>:</w:t>
      </w:r>
      <w:proofErr w:type="gramEnd"/>
    </w:p>
    <w:p w:rsidR="002A3154" w:rsidRDefault="002A3154" w:rsidP="002A3154">
      <w:pPr>
        <w:pStyle w:val="a3"/>
        <w:numPr>
          <w:ilvl w:val="0"/>
          <w:numId w:val="1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Заработная плата за фактически оставшееся количество часов преподавательской работы, если оно повышает норму</w:t>
      </w:r>
      <w:r w:rsidR="008C048A">
        <w:rPr>
          <w:rFonts w:ascii="Times New Roman" w:eastAsia="Times New Roman" w:hAnsi="Times New Roman" w:cs="Times New Roman"/>
          <w:color w:val="000000"/>
          <w:sz w:val="28"/>
          <w:szCs w:val="28"/>
        </w:rPr>
        <w:t xml:space="preserve"> часов преподавательской работы в неделю, установленную за ставку заработной платы;</w:t>
      </w:r>
    </w:p>
    <w:p w:rsidR="008C048A" w:rsidRDefault="008C048A" w:rsidP="002A3154">
      <w:pPr>
        <w:pStyle w:val="a3"/>
        <w:numPr>
          <w:ilvl w:val="0"/>
          <w:numId w:val="1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Заработная плата в размере месячной ставки, если объем учебной нагрузки до ее уменьшения соответствовал норме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8C048A" w:rsidRDefault="008C048A" w:rsidP="002A3154">
      <w:pPr>
        <w:pStyle w:val="a3"/>
        <w:numPr>
          <w:ilvl w:val="0"/>
          <w:numId w:val="11"/>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Заработная плата, установленная до уменьшения учебной нагрузки, если она была установлена ниже нормы часов преподавательской работы в неделю, установленной за ставку заработной платы, и если их невозможно догрузить другой педагогической работой.</w:t>
      </w:r>
    </w:p>
    <w:p w:rsidR="008C048A" w:rsidRDefault="008C048A" w:rsidP="008C048A">
      <w:pPr>
        <w:spacing w:after="0" w:line="240" w:lineRule="auto"/>
        <w:ind w:left="36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 уменьшении учебной нагрузки в течение учебного года и о догрузке другой педагогической работы педагоги должны быть поставлены в известность не позднее, чем за два месяца.</w:t>
      </w:r>
    </w:p>
    <w:p w:rsidR="0090150E" w:rsidRDefault="008C048A" w:rsidP="0090150E">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Дни недели (периоды времени, в течение которых Учреждение осуществляет свою деятельность), свободные от проведения учебных занятиях по расписанию, от выполнения</w:t>
      </w:r>
      <w:r w:rsidR="0090150E">
        <w:rPr>
          <w:rFonts w:ascii="Times New Roman" w:eastAsia="Times New Roman" w:hAnsi="Times New Roman" w:cs="Times New Roman"/>
          <w:color w:val="000000"/>
          <w:sz w:val="28"/>
          <w:szCs w:val="28"/>
        </w:rPr>
        <w:t xml:space="preserve"> иных обязанностей, регулируемых графиками и планами работы, педагогический работник Учреждения может использовать для повышения квалификации, самообразования, подготовки к занятиям и т.п.</w:t>
      </w:r>
    </w:p>
    <w:p w:rsidR="0090150E" w:rsidRDefault="004857FF" w:rsidP="0090150E">
      <w:pPr>
        <w:pStyle w:val="a3"/>
        <w:numPr>
          <w:ilvl w:val="1"/>
          <w:numId w:val="6"/>
        </w:numPr>
        <w:spacing w:after="0" w:line="240" w:lineRule="auto"/>
        <w:rPr>
          <w:rFonts w:ascii="Times New Roman" w:eastAsia="Times New Roman" w:hAnsi="Times New Roman" w:cs="Times New Roman"/>
          <w:color w:val="000000"/>
          <w:sz w:val="28"/>
          <w:szCs w:val="28"/>
        </w:rPr>
      </w:pPr>
      <w:r w:rsidRPr="0090150E">
        <w:rPr>
          <w:rFonts w:ascii="Times New Roman" w:eastAsia="Times New Roman" w:hAnsi="Times New Roman" w:cs="Times New Roman"/>
          <w:color w:val="000000"/>
          <w:sz w:val="28"/>
          <w:szCs w:val="28"/>
        </w:rPr>
        <w:t>Для педагогических работников Учреждения, выполняющих свои обязанности непрерывно в течение рабочего дня, перерыв для приема пищи не устанавливается.</w:t>
      </w:r>
    </w:p>
    <w:p w:rsidR="0090150E" w:rsidRDefault="00EE0D3E" w:rsidP="0090150E">
      <w:pPr>
        <w:pStyle w:val="a3"/>
        <w:numPr>
          <w:ilvl w:val="1"/>
          <w:numId w:val="6"/>
        </w:numPr>
        <w:spacing w:after="0" w:line="240" w:lineRule="auto"/>
        <w:rPr>
          <w:rFonts w:ascii="Times New Roman" w:eastAsia="Times New Roman" w:hAnsi="Times New Roman" w:cs="Times New Roman"/>
          <w:color w:val="000000"/>
          <w:sz w:val="28"/>
          <w:szCs w:val="28"/>
        </w:rPr>
      </w:pPr>
      <w:r w:rsidRPr="0090150E">
        <w:rPr>
          <w:rFonts w:ascii="Times New Roman" w:eastAsia="Times New Roman" w:hAnsi="Times New Roman" w:cs="Times New Roman"/>
          <w:color w:val="000000"/>
          <w:sz w:val="28"/>
          <w:szCs w:val="28"/>
        </w:rPr>
        <w:t>Режим рабочег</w:t>
      </w:r>
      <w:r w:rsidR="0090150E">
        <w:rPr>
          <w:rFonts w:ascii="Times New Roman" w:eastAsia="Times New Roman" w:hAnsi="Times New Roman" w:cs="Times New Roman"/>
          <w:color w:val="000000"/>
          <w:sz w:val="28"/>
          <w:szCs w:val="28"/>
        </w:rPr>
        <w:t>о времени педагогических работников Учреждения в каникулярный период, в период отмены для обучающихся учебных занятий по санитарно – эпидемиологическим, климатическим основаниям, а также при проведении туристских походов, экскурсий, экспедиций и путешествий устанавливается локальными актами Учреждения.</w:t>
      </w:r>
    </w:p>
    <w:p w:rsidR="0090150E" w:rsidRDefault="004857FF" w:rsidP="0090150E">
      <w:pPr>
        <w:pStyle w:val="a3"/>
        <w:numPr>
          <w:ilvl w:val="1"/>
          <w:numId w:val="6"/>
        </w:numPr>
        <w:spacing w:after="0" w:line="240" w:lineRule="auto"/>
        <w:rPr>
          <w:rFonts w:ascii="Times New Roman" w:eastAsia="Times New Roman" w:hAnsi="Times New Roman" w:cs="Times New Roman"/>
          <w:color w:val="000000"/>
          <w:sz w:val="28"/>
          <w:szCs w:val="28"/>
        </w:rPr>
      </w:pPr>
      <w:r w:rsidRPr="0090150E">
        <w:rPr>
          <w:rFonts w:ascii="Times New Roman" w:eastAsia="Times New Roman" w:hAnsi="Times New Roman" w:cs="Times New Roman"/>
          <w:color w:val="000000"/>
          <w:sz w:val="28"/>
          <w:szCs w:val="28"/>
        </w:rPr>
        <w:t>Для работников Учреждения, за исключением педагогических работников Учреждения и работников, указанных в пункте 5.18 настоящих Правил, установлена шестидневная рабочая неделя нормальной продолжите</w:t>
      </w:r>
      <w:r w:rsidR="0090150E">
        <w:rPr>
          <w:rFonts w:ascii="Times New Roman" w:eastAsia="Times New Roman" w:hAnsi="Times New Roman" w:cs="Times New Roman"/>
          <w:color w:val="000000"/>
          <w:sz w:val="28"/>
          <w:szCs w:val="28"/>
        </w:rPr>
        <w:t>льности с одним выходным днем (</w:t>
      </w:r>
      <w:r w:rsidRPr="0090150E">
        <w:rPr>
          <w:rFonts w:ascii="Times New Roman" w:eastAsia="Times New Roman" w:hAnsi="Times New Roman" w:cs="Times New Roman"/>
          <w:color w:val="000000"/>
          <w:sz w:val="28"/>
          <w:szCs w:val="28"/>
        </w:rPr>
        <w:t>воскресенье). Продолжительность рабочего дня, непосредственно предшествующего</w:t>
      </w:r>
      <w:r w:rsidR="0090150E">
        <w:rPr>
          <w:rFonts w:ascii="Times New Roman" w:eastAsia="Times New Roman" w:hAnsi="Times New Roman" w:cs="Times New Roman"/>
          <w:color w:val="000000"/>
          <w:sz w:val="28"/>
          <w:szCs w:val="28"/>
        </w:rPr>
        <w:t xml:space="preserve"> </w:t>
      </w:r>
      <w:r w:rsidR="0090150E" w:rsidRPr="0090150E">
        <w:rPr>
          <w:rFonts w:ascii="Times New Roman" w:eastAsia="Times New Roman" w:hAnsi="Times New Roman" w:cs="Times New Roman"/>
          <w:color w:val="000000"/>
          <w:sz w:val="28"/>
          <w:szCs w:val="28"/>
        </w:rPr>
        <w:t xml:space="preserve">нерабочему праздничному дню, уменьшается на один час. </w:t>
      </w:r>
    </w:p>
    <w:p w:rsidR="0090150E" w:rsidRDefault="0090150E" w:rsidP="0090150E">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Всем работникам Учреждения обеспечивается возможность приема пищи одновременно вместе с </w:t>
      </w:r>
      <w:proofErr w:type="gramStart"/>
      <w:r>
        <w:rPr>
          <w:rFonts w:ascii="Times New Roman" w:eastAsia="Times New Roman" w:hAnsi="Times New Roman" w:cs="Times New Roman"/>
          <w:color w:val="000000"/>
          <w:sz w:val="28"/>
          <w:szCs w:val="28"/>
        </w:rPr>
        <w:t>обучающимися</w:t>
      </w:r>
      <w:proofErr w:type="gramEnd"/>
      <w:r>
        <w:rPr>
          <w:rFonts w:ascii="Times New Roman" w:eastAsia="Times New Roman" w:hAnsi="Times New Roman" w:cs="Times New Roman"/>
          <w:color w:val="000000"/>
          <w:sz w:val="28"/>
          <w:szCs w:val="28"/>
        </w:rPr>
        <w:t xml:space="preserve"> или отдельно с специально отведенном для этой цели помещении.</w:t>
      </w:r>
    </w:p>
    <w:p w:rsidR="0090150E" w:rsidRDefault="0090150E" w:rsidP="0090150E">
      <w:pPr>
        <w:pStyle w:val="a3"/>
        <w:numPr>
          <w:ilvl w:val="1"/>
          <w:numId w:val="6"/>
        </w:numPr>
        <w:spacing w:after="0" w:line="240" w:lineRule="auto"/>
        <w:rPr>
          <w:rFonts w:ascii="Times New Roman" w:eastAsia="Times New Roman" w:hAnsi="Times New Roman" w:cs="Times New Roman"/>
          <w:color w:val="000000"/>
          <w:sz w:val="28"/>
          <w:szCs w:val="28"/>
        </w:rPr>
      </w:pPr>
      <w:proofErr w:type="gramStart"/>
      <w:r w:rsidRPr="0090150E">
        <w:rPr>
          <w:rFonts w:ascii="Times New Roman" w:eastAsia="Times New Roman" w:hAnsi="Times New Roman" w:cs="Times New Roman"/>
          <w:color w:val="000000"/>
          <w:sz w:val="28"/>
          <w:szCs w:val="28"/>
        </w:rPr>
        <w:lastRenderedPageBreak/>
        <w:t>При совпадении выходного и нерабочего праздничного дней выходной день переносится на следующий после праздничного рабочий день</w:t>
      </w:r>
      <w:r>
        <w:rPr>
          <w:rFonts w:ascii="Times New Roman" w:eastAsia="Times New Roman" w:hAnsi="Times New Roman" w:cs="Times New Roman"/>
          <w:color w:val="000000"/>
          <w:sz w:val="28"/>
          <w:szCs w:val="28"/>
        </w:rPr>
        <w:t>.</w:t>
      </w:r>
      <w:proofErr w:type="gramEnd"/>
    </w:p>
    <w:p w:rsidR="00B84E55" w:rsidRDefault="0090150E" w:rsidP="00B84E55">
      <w:pPr>
        <w:pStyle w:val="a3"/>
        <w:numPr>
          <w:ilvl w:val="1"/>
          <w:numId w:val="6"/>
        </w:numPr>
        <w:spacing w:after="0" w:line="240" w:lineRule="auto"/>
        <w:rPr>
          <w:rFonts w:ascii="Times New Roman" w:eastAsia="Times New Roman" w:hAnsi="Times New Roman" w:cs="Times New Roman"/>
          <w:color w:val="000000"/>
          <w:sz w:val="28"/>
          <w:szCs w:val="28"/>
        </w:rPr>
      </w:pPr>
      <w:r w:rsidRPr="0090150E">
        <w:rPr>
          <w:rFonts w:ascii="Times New Roman" w:eastAsia="Times New Roman" w:hAnsi="Times New Roman" w:cs="Times New Roman"/>
          <w:color w:val="000000"/>
          <w:sz w:val="28"/>
          <w:szCs w:val="28"/>
        </w:rPr>
        <w:t xml:space="preserve">Работа в выходные и нерабочие праздничные дни запрещается, за исключением случаев, предусмотренных Трудовым кодексом Российской Федерации. </w:t>
      </w:r>
    </w:p>
    <w:p w:rsidR="00B84E55" w:rsidRPr="00B84E55" w:rsidRDefault="00B84E55" w:rsidP="00B84E55">
      <w:pPr>
        <w:pStyle w:val="a3"/>
        <w:numPr>
          <w:ilvl w:val="1"/>
          <w:numId w:val="6"/>
        </w:numPr>
        <w:spacing w:after="0" w:line="240" w:lineRule="auto"/>
        <w:rPr>
          <w:rFonts w:ascii="Times New Roman" w:eastAsia="Times New Roman" w:hAnsi="Times New Roman" w:cs="Times New Roman"/>
          <w:color w:val="000000"/>
          <w:sz w:val="28"/>
          <w:szCs w:val="28"/>
        </w:rPr>
      </w:pPr>
      <w:r>
        <w:rPr>
          <w:rFonts w:ascii="Times New Roman" w:hAnsi="Times New Roman" w:cs="Times New Roman"/>
          <w:sz w:val="28"/>
          <w:szCs w:val="28"/>
          <w:lang w:bidi="ru-RU"/>
        </w:rPr>
        <w:t>П</w:t>
      </w:r>
      <w:r w:rsidRPr="00B84E55">
        <w:rPr>
          <w:rFonts w:ascii="Times New Roman" w:hAnsi="Times New Roman" w:cs="Times New Roman"/>
          <w:sz w:val="28"/>
          <w:szCs w:val="28"/>
          <w:lang w:bidi="ru-RU"/>
        </w:rPr>
        <w:t>о соглашению между работником Учреждения и работодателем могу</w:t>
      </w:r>
      <w:r>
        <w:rPr>
          <w:rFonts w:ascii="Times New Roman" w:hAnsi="Times New Roman" w:cs="Times New Roman"/>
          <w:sz w:val="28"/>
          <w:szCs w:val="28"/>
          <w:lang w:bidi="ru-RU"/>
        </w:rPr>
        <w:t>т</w:t>
      </w:r>
      <w:r w:rsidRPr="00B84E55">
        <w:rPr>
          <w:rFonts w:ascii="Times New Roman" w:hAnsi="Times New Roman" w:cs="Times New Roman"/>
          <w:sz w:val="28"/>
          <w:szCs w:val="28"/>
          <w:lang w:bidi="ru-RU"/>
        </w:rPr>
        <w:t xml:space="preserve"> устанавливаться как при приеме на работу, </w:t>
      </w:r>
      <w:r>
        <w:rPr>
          <w:rFonts w:ascii="Times New Roman" w:hAnsi="Times New Roman" w:cs="Times New Roman"/>
          <w:sz w:val="28"/>
          <w:szCs w:val="28"/>
          <w:lang w:bidi="ru-RU"/>
        </w:rPr>
        <w:t>т</w:t>
      </w:r>
      <w:r w:rsidRPr="00B84E55">
        <w:rPr>
          <w:rFonts w:ascii="Times New Roman" w:hAnsi="Times New Roman" w:cs="Times New Roman"/>
          <w:sz w:val="28"/>
          <w:szCs w:val="28"/>
          <w:lang w:bidi="ru-RU"/>
        </w:rPr>
        <w:t xml:space="preserve">ак и впоследствии неполный рабочий день или неполная рабочая неделя. </w:t>
      </w:r>
      <w:proofErr w:type="gramStart"/>
      <w:r w:rsidRPr="00B84E55">
        <w:rPr>
          <w:rFonts w:ascii="Times New Roman" w:hAnsi="Times New Roman" w:cs="Times New Roman"/>
          <w:sz w:val="28"/>
          <w:szCs w:val="28"/>
          <w:lang w:bidi="ru-RU"/>
        </w:rPr>
        <w:t>Работодатель обязан ус</w:t>
      </w:r>
      <w:r>
        <w:rPr>
          <w:rFonts w:ascii="Times New Roman" w:hAnsi="Times New Roman" w:cs="Times New Roman"/>
          <w:sz w:val="28"/>
          <w:szCs w:val="28"/>
          <w:lang w:bidi="ru-RU"/>
        </w:rPr>
        <w:t>т</w:t>
      </w:r>
      <w:r w:rsidRPr="00B84E55">
        <w:rPr>
          <w:rFonts w:ascii="Times New Roman" w:hAnsi="Times New Roman" w:cs="Times New Roman"/>
          <w:sz w:val="28"/>
          <w:szCs w:val="28"/>
          <w:lang w:bidi="ru-RU"/>
        </w:rPr>
        <w:t>а</w:t>
      </w:r>
      <w:r>
        <w:rPr>
          <w:rFonts w:ascii="Times New Roman" w:hAnsi="Times New Roman" w:cs="Times New Roman"/>
          <w:sz w:val="28"/>
          <w:szCs w:val="28"/>
          <w:lang w:bidi="ru-RU"/>
        </w:rPr>
        <w:t>н</w:t>
      </w:r>
      <w:r w:rsidRPr="00B84E55">
        <w:rPr>
          <w:rFonts w:ascii="Times New Roman" w:hAnsi="Times New Roman" w:cs="Times New Roman"/>
          <w:sz w:val="28"/>
          <w:szCs w:val="28"/>
          <w:lang w:bidi="ru-RU"/>
        </w:rPr>
        <w:t>авл</w:t>
      </w:r>
      <w:r>
        <w:rPr>
          <w:rFonts w:ascii="Times New Roman" w:hAnsi="Times New Roman" w:cs="Times New Roman"/>
          <w:sz w:val="28"/>
          <w:szCs w:val="28"/>
          <w:lang w:bidi="ru-RU"/>
        </w:rPr>
        <w:t>и</w:t>
      </w:r>
      <w:r w:rsidRPr="00B84E55">
        <w:rPr>
          <w:rFonts w:ascii="Times New Roman" w:hAnsi="Times New Roman" w:cs="Times New Roman"/>
          <w:sz w:val="28"/>
          <w:szCs w:val="28"/>
          <w:lang w:bidi="ru-RU"/>
        </w:rPr>
        <w:t>ва</w:t>
      </w:r>
      <w:r>
        <w:rPr>
          <w:rFonts w:ascii="Times New Roman" w:hAnsi="Times New Roman" w:cs="Times New Roman"/>
          <w:sz w:val="28"/>
          <w:szCs w:val="28"/>
          <w:lang w:bidi="ru-RU"/>
        </w:rPr>
        <w:t>т</w:t>
      </w:r>
      <w:r w:rsidRPr="00B84E55">
        <w:rPr>
          <w:rFonts w:ascii="Times New Roman" w:hAnsi="Times New Roman" w:cs="Times New Roman"/>
          <w:sz w:val="28"/>
          <w:szCs w:val="28"/>
          <w:lang w:bidi="ru-RU"/>
        </w:rPr>
        <w:t>ь неполный рабочий день или неполную рабочую неделю по просьбе беременной женщины, одного из родителей (опекуна, попечителя), имеющего ребенка в возрасте до 14 л</w:t>
      </w:r>
      <w:r>
        <w:rPr>
          <w:rFonts w:ascii="Times New Roman" w:hAnsi="Times New Roman" w:cs="Times New Roman"/>
          <w:sz w:val="28"/>
          <w:szCs w:val="28"/>
          <w:lang w:bidi="ru-RU"/>
        </w:rPr>
        <w:t>ет (ребенка-инвалида в возрасте</w:t>
      </w:r>
      <w:r w:rsidRPr="00B84E55">
        <w:rPr>
          <w:rFonts w:ascii="Times New Roman" w:hAnsi="Times New Roman" w:cs="Times New Roman"/>
          <w:sz w:val="28"/>
          <w:szCs w:val="28"/>
          <w:lang w:bidi="ru-RU"/>
        </w:rPr>
        <w:t xml:space="preserve"> </w:t>
      </w:r>
      <w:r>
        <w:rPr>
          <w:rFonts w:ascii="Times New Roman" w:hAnsi="Times New Roman" w:cs="Times New Roman"/>
          <w:sz w:val="28"/>
          <w:szCs w:val="28"/>
          <w:lang w:bidi="ru-RU"/>
        </w:rPr>
        <w:t>до 18</w:t>
      </w:r>
      <w:r w:rsidRPr="00B84E55">
        <w:rPr>
          <w:rFonts w:ascii="Times New Roman" w:hAnsi="Times New Roman" w:cs="Times New Roman"/>
          <w:sz w:val="28"/>
          <w:szCs w:val="28"/>
          <w:lang w:bidi="ru-RU"/>
        </w:rPr>
        <w:t xml:space="preserve"> ле</w:t>
      </w:r>
      <w:r>
        <w:rPr>
          <w:rFonts w:ascii="Times New Roman" w:hAnsi="Times New Roman" w:cs="Times New Roman"/>
          <w:sz w:val="28"/>
          <w:szCs w:val="28"/>
          <w:lang w:bidi="ru-RU"/>
        </w:rPr>
        <w:t>т</w:t>
      </w:r>
      <w:r w:rsidRPr="00B84E55">
        <w:rPr>
          <w:rFonts w:ascii="Times New Roman" w:hAnsi="Times New Roman" w:cs="Times New Roman"/>
          <w:sz w:val="28"/>
          <w:szCs w:val="28"/>
          <w:lang w:bidi="ru-RU"/>
        </w:rPr>
        <w:t>), а также лица, осуществляющего уход за больным членом семьи в соответствии</w:t>
      </w:r>
      <w:r>
        <w:rPr>
          <w:rFonts w:ascii="Times New Roman" w:hAnsi="Times New Roman" w:cs="Times New Roman"/>
          <w:sz w:val="28"/>
          <w:szCs w:val="28"/>
          <w:lang w:bidi="ru-RU"/>
        </w:rPr>
        <w:t xml:space="preserve"> с</w:t>
      </w:r>
      <w:r w:rsidRPr="00B84E55">
        <w:rPr>
          <w:rFonts w:ascii="Times New Roman" w:hAnsi="Times New Roman" w:cs="Times New Roman"/>
          <w:sz w:val="28"/>
          <w:szCs w:val="28"/>
          <w:lang w:bidi="ru-RU"/>
        </w:rPr>
        <w:t xml:space="preserve"> медицинским заключением, выданным в порядке, установленном федеральными законами и иными нормативными правовыми актами Российской Федерации. </w:t>
      </w:r>
      <w:proofErr w:type="gramEnd"/>
    </w:p>
    <w:p w:rsidR="002F69E5" w:rsidRPr="002F69E5" w:rsidRDefault="00B84E55" w:rsidP="00B84E55">
      <w:pPr>
        <w:pStyle w:val="a3"/>
        <w:numPr>
          <w:ilvl w:val="1"/>
          <w:numId w:val="6"/>
        </w:numPr>
        <w:spacing w:after="0" w:line="240" w:lineRule="auto"/>
        <w:rPr>
          <w:rFonts w:ascii="Times New Roman" w:eastAsia="Times New Roman" w:hAnsi="Times New Roman" w:cs="Times New Roman"/>
          <w:color w:val="000000"/>
          <w:sz w:val="28"/>
          <w:szCs w:val="28"/>
        </w:rPr>
      </w:pPr>
      <w:proofErr w:type="gramStart"/>
      <w:r w:rsidRPr="00B84E55">
        <w:rPr>
          <w:rFonts w:ascii="Times New Roman" w:hAnsi="Times New Roman" w:cs="Times New Roman"/>
          <w:sz w:val="28"/>
          <w:szCs w:val="28"/>
          <w:lang w:bidi="ru-RU"/>
        </w:rPr>
        <w:t>Когда по условиям работы в Учреждении в целом или при выполнении отдельных видов рабо</w:t>
      </w:r>
      <w:r>
        <w:rPr>
          <w:rFonts w:ascii="Times New Roman" w:hAnsi="Times New Roman" w:cs="Times New Roman"/>
          <w:sz w:val="28"/>
          <w:szCs w:val="28"/>
          <w:lang w:bidi="ru-RU"/>
        </w:rPr>
        <w:t>т</w:t>
      </w:r>
      <w:r w:rsidRPr="00B84E55">
        <w:rPr>
          <w:rFonts w:ascii="Times New Roman" w:hAnsi="Times New Roman" w:cs="Times New Roman"/>
          <w:sz w:val="28"/>
          <w:szCs w:val="28"/>
          <w:lang w:bidi="ru-RU"/>
        </w:rPr>
        <w:t xml:space="preserve"> не может быть соблюдена установленная для данной категории работников ежедневная или еженедельная продолжительность рабочего времени, допускается введение суммированно</w:t>
      </w:r>
      <w:r>
        <w:rPr>
          <w:rFonts w:ascii="Times New Roman" w:hAnsi="Times New Roman" w:cs="Times New Roman"/>
          <w:sz w:val="28"/>
          <w:szCs w:val="28"/>
          <w:lang w:bidi="ru-RU"/>
        </w:rPr>
        <w:t>го учета рабочего времени с тем,</w:t>
      </w:r>
      <w:r w:rsidRPr="00B84E55">
        <w:rPr>
          <w:rFonts w:ascii="Times New Roman" w:hAnsi="Times New Roman" w:cs="Times New Roman"/>
          <w:sz w:val="28"/>
          <w:szCs w:val="28"/>
          <w:lang w:bidi="ru-RU"/>
        </w:rPr>
        <w:t xml:space="preserve"> чтобы продолжительность рабочего времени за учетный период (месяц, квартал и другие периоды) не превышала нормального числа рабочих часов.</w:t>
      </w:r>
      <w:proofErr w:type="gramEnd"/>
      <w:r w:rsidRPr="00B84E55">
        <w:rPr>
          <w:rFonts w:ascii="Times New Roman" w:hAnsi="Times New Roman" w:cs="Times New Roman"/>
          <w:sz w:val="28"/>
          <w:szCs w:val="28"/>
          <w:lang w:bidi="ru-RU"/>
        </w:rPr>
        <w:t xml:space="preserve"> Учетный период не может превышать одного</w:t>
      </w:r>
      <w:r w:rsidR="002F69E5">
        <w:rPr>
          <w:rFonts w:ascii="Times New Roman" w:hAnsi="Times New Roman" w:cs="Times New Roman"/>
          <w:sz w:val="28"/>
          <w:szCs w:val="28"/>
          <w:lang w:bidi="ru-RU"/>
        </w:rPr>
        <w:t xml:space="preserve"> года.</w:t>
      </w:r>
    </w:p>
    <w:p w:rsidR="00B84E55" w:rsidRPr="002F69E5" w:rsidRDefault="00B84E55" w:rsidP="00B84E55">
      <w:pPr>
        <w:pStyle w:val="a3"/>
        <w:numPr>
          <w:ilvl w:val="1"/>
          <w:numId w:val="6"/>
        </w:numPr>
        <w:spacing w:after="0" w:line="240" w:lineRule="auto"/>
        <w:rPr>
          <w:rFonts w:ascii="Times New Roman" w:eastAsia="Times New Roman" w:hAnsi="Times New Roman" w:cs="Times New Roman"/>
          <w:color w:val="000000"/>
          <w:sz w:val="28"/>
          <w:szCs w:val="28"/>
        </w:rPr>
      </w:pPr>
      <w:r w:rsidRPr="002F69E5">
        <w:rPr>
          <w:rFonts w:ascii="Times New Roman" w:hAnsi="Times New Roman" w:cs="Times New Roman"/>
          <w:sz w:val="28"/>
          <w:szCs w:val="28"/>
          <w:lang w:bidi="ru-RU"/>
        </w:rPr>
        <w:t>Суммированный уче</w:t>
      </w:r>
      <w:r w:rsidR="002F69E5">
        <w:rPr>
          <w:rFonts w:ascii="Times New Roman" w:hAnsi="Times New Roman" w:cs="Times New Roman"/>
          <w:sz w:val="28"/>
          <w:szCs w:val="28"/>
          <w:lang w:bidi="ru-RU"/>
        </w:rPr>
        <w:t>т</w:t>
      </w:r>
      <w:r w:rsidRPr="002F69E5">
        <w:rPr>
          <w:rFonts w:ascii="Times New Roman" w:hAnsi="Times New Roman" w:cs="Times New Roman"/>
          <w:sz w:val="28"/>
          <w:szCs w:val="28"/>
          <w:lang w:bidi="ru-RU"/>
        </w:rPr>
        <w:t xml:space="preserve"> рабочего времени вводится приказом рабо</w:t>
      </w:r>
      <w:r w:rsidR="002F69E5">
        <w:rPr>
          <w:rFonts w:ascii="Times New Roman" w:hAnsi="Times New Roman" w:cs="Times New Roman"/>
          <w:sz w:val="28"/>
          <w:szCs w:val="28"/>
          <w:lang w:bidi="ru-RU"/>
        </w:rPr>
        <w:t>т</w:t>
      </w:r>
      <w:r w:rsidRPr="002F69E5">
        <w:rPr>
          <w:rFonts w:ascii="Times New Roman" w:hAnsi="Times New Roman" w:cs="Times New Roman"/>
          <w:sz w:val="28"/>
          <w:szCs w:val="28"/>
          <w:lang w:bidi="ru-RU"/>
        </w:rPr>
        <w:t>ода</w:t>
      </w:r>
      <w:r w:rsidR="002F69E5">
        <w:rPr>
          <w:rFonts w:ascii="Times New Roman" w:hAnsi="Times New Roman" w:cs="Times New Roman"/>
          <w:sz w:val="28"/>
          <w:szCs w:val="28"/>
          <w:lang w:eastAsia="en-US" w:bidi="en-US"/>
        </w:rPr>
        <w:t>т</w:t>
      </w:r>
      <w:r w:rsidRPr="002F69E5">
        <w:rPr>
          <w:rFonts w:ascii="Times New Roman" w:hAnsi="Times New Roman" w:cs="Times New Roman"/>
          <w:sz w:val="28"/>
          <w:szCs w:val="28"/>
          <w:lang w:bidi="ru-RU"/>
        </w:rPr>
        <w:t>е</w:t>
      </w:r>
      <w:r w:rsidR="002F69E5">
        <w:rPr>
          <w:rFonts w:ascii="Times New Roman" w:hAnsi="Times New Roman" w:cs="Times New Roman"/>
          <w:sz w:val="28"/>
          <w:szCs w:val="28"/>
          <w:lang w:bidi="ru-RU"/>
        </w:rPr>
        <w:t>ля,</w:t>
      </w:r>
      <w:r w:rsidRPr="002F69E5">
        <w:rPr>
          <w:rFonts w:ascii="Times New Roman" w:hAnsi="Times New Roman" w:cs="Times New Roman"/>
          <w:sz w:val="28"/>
          <w:szCs w:val="28"/>
          <w:lang w:bidi="ru-RU"/>
        </w:rPr>
        <w:t xml:space="preserve"> о чем работники Учреждения уведомляются в письменной форме не позднее</w:t>
      </w:r>
      <w:r w:rsidR="0021111D">
        <w:rPr>
          <w:rFonts w:ascii="Times New Roman" w:hAnsi="Times New Roman" w:cs="Times New Roman"/>
          <w:sz w:val="28"/>
          <w:szCs w:val="28"/>
          <w:lang w:bidi="ru-RU"/>
        </w:rPr>
        <w:t>,</w:t>
      </w:r>
      <w:r w:rsidRPr="002F69E5">
        <w:rPr>
          <w:rFonts w:ascii="Times New Roman" w:hAnsi="Times New Roman" w:cs="Times New Roman"/>
          <w:sz w:val="28"/>
          <w:szCs w:val="28"/>
          <w:lang w:bidi="ru-RU"/>
        </w:rPr>
        <w:t xml:space="preserve"> чем </w:t>
      </w:r>
      <w:r w:rsidR="002F69E5">
        <w:rPr>
          <w:rFonts w:ascii="Times New Roman" w:hAnsi="Times New Roman" w:cs="Times New Roman"/>
          <w:sz w:val="28"/>
          <w:szCs w:val="28"/>
          <w:lang w:eastAsia="en-US" w:bidi="en-US"/>
        </w:rPr>
        <w:t>за</w:t>
      </w:r>
      <w:r w:rsidRPr="002F69E5">
        <w:rPr>
          <w:rFonts w:ascii="Times New Roman" w:hAnsi="Times New Roman" w:cs="Times New Roman"/>
          <w:sz w:val="28"/>
          <w:szCs w:val="28"/>
          <w:lang w:eastAsia="en-US" w:bidi="en-US"/>
        </w:rPr>
        <w:t xml:space="preserve"> </w:t>
      </w:r>
      <w:r w:rsidRPr="002F69E5">
        <w:rPr>
          <w:rFonts w:ascii="Times New Roman" w:hAnsi="Times New Roman" w:cs="Times New Roman"/>
          <w:sz w:val="28"/>
          <w:szCs w:val="28"/>
          <w:lang w:bidi="ru-RU"/>
        </w:rPr>
        <w:t>два месяца.</w:t>
      </w:r>
    </w:p>
    <w:p w:rsidR="0021111D" w:rsidRDefault="0090150E"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F69E5">
        <w:rPr>
          <w:rFonts w:ascii="Times New Roman" w:eastAsia="Times New Roman" w:hAnsi="Times New Roman" w:cs="Times New Roman"/>
          <w:color w:val="000000"/>
          <w:sz w:val="28"/>
          <w:szCs w:val="28"/>
        </w:rPr>
        <w:t>Отдельным категориям работников Учреждения в порядке, установленном трудовым законодательством Российской Федерации, может вводиться режим гибкого рабочего времени, сменная работа в соответствии с графиком сменности.</w:t>
      </w:r>
    </w:p>
    <w:p w:rsidR="0021111D" w:rsidRDefault="0090150E"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Работникам Учреждения предоставляются ежегодные отпуска с сохранением места работы (должности) и среднего заработка.</w:t>
      </w:r>
    </w:p>
    <w:p w:rsidR="0021111D" w:rsidRDefault="0090150E"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Педагогическим работникам Учреждения предоставляется ежегодный основной удлиненный оплачиваемый отпуск продолжительностью 56 календарных дней. Остальным работникам Учреждения предоставляется ежегодный основной оплачиваемый отпуск продолжительностью 28 календарных дней. </w:t>
      </w:r>
    </w:p>
    <w:p w:rsidR="0021111D" w:rsidRDefault="0090150E" w:rsidP="00C516E2">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позднее</w:t>
      </w:r>
      <w:r w:rsidR="0021111D">
        <w:rPr>
          <w:rFonts w:ascii="Times New Roman" w:eastAsia="Times New Roman" w:hAnsi="Times New Roman" w:cs="Times New Roman"/>
          <w:color w:val="000000"/>
          <w:sz w:val="28"/>
          <w:szCs w:val="28"/>
        </w:rPr>
        <w:t>,</w:t>
      </w:r>
      <w:r w:rsidRPr="0021111D">
        <w:rPr>
          <w:rFonts w:ascii="Times New Roman" w:eastAsia="Times New Roman" w:hAnsi="Times New Roman" w:cs="Times New Roman"/>
          <w:color w:val="000000"/>
          <w:sz w:val="28"/>
          <w:szCs w:val="28"/>
        </w:rPr>
        <w:t xml:space="preserve"> чем за две недели до наступления календарного года в порядке, установленном статьей 372 Трудового кодекса Российской Федерации. </w:t>
      </w:r>
    </w:p>
    <w:p w:rsidR="00C516E2" w:rsidRPr="0021111D" w:rsidRDefault="0021111D" w:rsidP="0021111D">
      <w:pPr>
        <w:pStyle w:val="a3"/>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lastRenderedPageBreak/>
        <w:t>Г</w:t>
      </w:r>
      <w:r w:rsidR="00C516E2" w:rsidRPr="0021111D">
        <w:rPr>
          <w:rFonts w:ascii="Times New Roman" w:eastAsia="Times New Roman" w:hAnsi="Times New Roman" w:cs="Times New Roman"/>
          <w:color w:val="000000"/>
          <w:sz w:val="28"/>
          <w:szCs w:val="28"/>
        </w:rPr>
        <w:t xml:space="preserve">рафик отпусков обязателен как для работодателя, так и для работника. </w:t>
      </w:r>
      <w:r w:rsidR="00C516E2" w:rsidRPr="00C516E2">
        <w:rPr>
          <w:rFonts w:ascii="Times New Roman" w:eastAsia="Times New Roman" w:hAnsi="Times New Roman" w:cs="Times New Roman"/>
          <w:color w:val="000000"/>
          <w:sz w:val="28"/>
          <w:szCs w:val="28"/>
        </w:rPr>
        <w:t>О времени начала отпуска работник должен быть извещен под роспись не позднее</w:t>
      </w:r>
      <w:r>
        <w:rPr>
          <w:rFonts w:ascii="Times New Roman" w:eastAsia="Times New Roman" w:hAnsi="Times New Roman" w:cs="Times New Roman"/>
          <w:color w:val="000000"/>
          <w:sz w:val="28"/>
          <w:szCs w:val="28"/>
        </w:rPr>
        <w:t>,</w:t>
      </w:r>
      <w:r w:rsidR="00C516E2" w:rsidRPr="00C516E2">
        <w:rPr>
          <w:rFonts w:ascii="Times New Roman" w:eastAsia="Times New Roman" w:hAnsi="Times New Roman" w:cs="Times New Roman"/>
          <w:color w:val="000000"/>
          <w:sz w:val="28"/>
          <w:szCs w:val="28"/>
        </w:rPr>
        <w:t xml:space="preserve"> чем за две недели до его начала. </w:t>
      </w:r>
    </w:p>
    <w:p w:rsidR="0021111D" w:rsidRDefault="00C516E2" w:rsidP="00C516E2">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Оплачиваемый отпуск должен предос</w:t>
      </w:r>
      <w:r w:rsidR="0021111D">
        <w:rPr>
          <w:rFonts w:ascii="Times New Roman" w:eastAsia="Times New Roman" w:hAnsi="Times New Roman" w:cs="Times New Roman"/>
          <w:color w:val="000000"/>
          <w:sz w:val="28"/>
          <w:szCs w:val="28"/>
        </w:rPr>
        <w:t xml:space="preserve">тавляться работнику ежегодно. </w:t>
      </w:r>
    </w:p>
    <w:p w:rsidR="0021111D" w:rsidRDefault="00C516E2" w:rsidP="0021111D">
      <w:pPr>
        <w:pStyle w:val="a3"/>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С учетом статьи 124 Трудового кодекса Российской Федерации запрещается непредставление ежегодного оплачиваемого отпуска в течение двух лет подряд, а также непредставление ежегодного оплачиваемого отпуска работникам в </w:t>
      </w:r>
      <w:r w:rsidR="0021111D">
        <w:rPr>
          <w:rFonts w:ascii="Times New Roman" w:eastAsia="Times New Roman" w:hAnsi="Times New Roman" w:cs="Times New Roman"/>
          <w:color w:val="000000"/>
          <w:sz w:val="28"/>
          <w:szCs w:val="28"/>
        </w:rPr>
        <w:t>возрасте до восемнадцати лет.</w:t>
      </w:r>
    </w:p>
    <w:p w:rsidR="0021111D" w:rsidRDefault="00C516E2" w:rsidP="00C516E2">
      <w:pPr>
        <w:pStyle w:val="a3"/>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Право на использование отпуска за первый год работы возникает у работника по истечении шести месяцев его непрерывной работы у работодателя. По соглашению сторон оплачиваемый отпуск работнику может быть предоставлен и до истечения шести месяцев. </w:t>
      </w:r>
    </w:p>
    <w:p w:rsidR="00C516E2" w:rsidRPr="0021111D" w:rsidRDefault="00C516E2" w:rsidP="0021111D">
      <w:pPr>
        <w:pStyle w:val="a3"/>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До истечения шести месяцев непрерывной работы оплачиваемый отпуск по заявлению работника должен быть предоставлен: </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женщинам - перед отпуском по беременности и родам или</w:t>
      </w:r>
    </w:p>
    <w:p w:rsidR="00C516E2" w:rsidRPr="00C516E2" w:rsidRDefault="00C516E2" w:rsidP="00C516E2">
      <w:pPr>
        <w:spacing w:after="0" w:line="240" w:lineRule="auto"/>
        <w:rPr>
          <w:rFonts w:ascii="Times New Roman" w:eastAsia="Times New Roman" w:hAnsi="Times New Roman" w:cs="Times New Roman"/>
          <w:sz w:val="24"/>
          <w:szCs w:val="24"/>
        </w:rPr>
      </w:pPr>
      <w:r w:rsidRPr="00C516E2">
        <w:rPr>
          <w:rFonts w:ascii="Times New Roman" w:eastAsia="Times New Roman" w:hAnsi="Times New Roman" w:cs="Times New Roman"/>
          <w:color w:val="000000"/>
          <w:sz w:val="28"/>
          <w:szCs w:val="28"/>
        </w:rPr>
        <w:t>непосредственно после него;</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работникам в возрасте до 18 лет;</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работникам, усыновившим ребенка (детей) в возрасте до трех месяцев;</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в других случаях, предусмотренных федеральными законами.</w:t>
      </w:r>
    </w:p>
    <w:p w:rsidR="00C516E2" w:rsidRPr="00C516E2" w:rsidRDefault="00C516E2" w:rsidP="00C516E2">
      <w:pPr>
        <w:spacing w:after="0" w:line="240" w:lineRule="auto"/>
        <w:rPr>
          <w:rFonts w:ascii="Times New Roman" w:eastAsia="Times New Roman" w:hAnsi="Times New Roman" w:cs="Times New Roman"/>
          <w:sz w:val="24"/>
          <w:szCs w:val="24"/>
        </w:rPr>
      </w:pPr>
      <w:r w:rsidRPr="00C516E2">
        <w:rPr>
          <w:rFonts w:ascii="Times New Roman" w:eastAsia="Times New Roman" w:hAnsi="Times New Roman" w:cs="Times New Roman"/>
          <w:color w:val="000000"/>
          <w:sz w:val="28"/>
          <w:szCs w:val="28"/>
        </w:rPr>
        <w:t xml:space="preserve">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работодателя. </w:t>
      </w:r>
    </w:p>
    <w:p w:rsidR="00C516E2" w:rsidRPr="0021111D" w:rsidRDefault="00C516E2"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
    <w:p w:rsidR="0021111D" w:rsidRDefault="00C516E2"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 </w:t>
      </w:r>
    </w:p>
    <w:p w:rsidR="00C516E2" w:rsidRPr="0021111D" w:rsidRDefault="00C516E2"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временной нетрудоспособности работника;</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C516E2" w:rsidRPr="00C516E2" w:rsidRDefault="00C516E2" w:rsidP="00C516E2">
      <w:pPr>
        <w:numPr>
          <w:ilvl w:val="0"/>
          <w:numId w:val="3"/>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в других случаях, предусмотренных трудовым законодательством, локальными нормативными актами Учреждения.</w:t>
      </w:r>
    </w:p>
    <w:p w:rsidR="0021111D" w:rsidRDefault="00C516E2"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 xml:space="preserve">По семейным обстоятельствам и другим уважительным причинам работнику Учреждения по его письменному заявлению может быть предоставлен отпуск без сохранения заработной платы, </w:t>
      </w:r>
      <w:r w:rsidRPr="0021111D">
        <w:rPr>
          <w:rFonts w:ascii="Times New Roman" w:eastAsia="Times New Roman" w:hAnsi="Times New Roman" w:cs="Times New Roman"/>
          <w:color w:val="000000"/>
          <w:sz w:val="28"/>
          <w:szCs w:val="28"/>
        </w:rPr>
        <w:lastRenderedPageBreak/>
        <w:t>продолжительность которого определяется по соглашению между работником и</w:t>
      </w:r>
      <w:r w:rsidR="0021111D">
        <w:rPr>
          <w:rFonts w:ascii="Times New Roman" w:eastAsia="Times New Roman" w:hAnsi="Times New Roman" w:cs="Times New Roman"/>
          <w:color w:val="000000"/>
          <w:sz w:val="28"/>
          <w:szCs w:val="28"/>
        </w:rPr>
        <w:t xml:space="preserve"> </w:t>
      </w:r>
      <w:r w:rsidRPr="0021111D">
        <w:rPr>
          <w:rFonts w:ascii="Times New Roman" w:eastAsia="Times New Roman" w:hAnsi="Times New Roman" w:cs="Times New Roman"/>
          <w:color w:val="000000"/>
          <w:sz w:val="28"/>
          <w:szCs w:val="28"/>
        </w:rPr>
        <w:t xml:space="preserve">работодателем. </w:t>
      </w:r>
    </w:p>
    <w:p w:rsidR="00C516E2" w:rsidRPr="0021111D" w:rsidRDefault="00C516E2" w:rsidP="0021111D">
      <w:pPr>
        <w:pStyle w:val="a3"/>
        <w:numPr>
          <w:ilvl w:val="1"/>
          <w:numId w:val="6"/>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В случае своей болезни работник, при возможности, незамедлительно информирует Учреждение и представляет лист нетрудоспособности в первый день выхода на работу.</w:t>
      </w:r>
    </w:p>
    <w:p w:rsidR="0021111D" w:rsidRDefault="0021111D" w:rsidP="0021111D">
      <w:pPr>
        <w:spacing w:after="0" w:line="240" w:lineRule="auto"/>
        <w:rPr>
          <w:rFonts w:ascii="Times New Roman" w:eastAsia="Times New Roman" w:hAnsi="Times New Roman" w:cs="Times New Roman"/>
          <w:b/>
          <w:bCs/>
          <w:color w:val="000000"/>
          <w:sz w:val="28"/>
          <w:szCs w:val="28"/>
        </w:rPr>
      </w:pPr>
    </w:p>
    <w:p w:rsidR="00C516E2" w:rsidRPr="0021111D" w:rsidRDefault="00C516E2" w:rsidP="0021111D">
      <w:pPr>
        <w:pStyle w:val="a3"/>
        <w:numPr>
          <w:ilvl w:val="0"/>
          <w:numId w:val="6"/>
        </w:numPr>
        <w:spacing w:after="0" w:line="240" w:lineRule="auto"/>
        <w:rPr>
          <w:rFonts w:ascii="Times New Roman" w:eastAsia="Times New Roman" w:hAnsi="Times New Roman" w:cs="Times New Roman"/>
          <w:b/>
          <w:bCs/>
          <w:color w:val="000000"/>
          <w:sz w:val="28"/>
          <w:szCs w:val="28"/>
        </w:rPr>
      </w:pPr>
      <w:r w:rsidRPr="0021111D">
        <w:rPr>
          <w:rFonts w:ascii="Times New Roman" w:eastAsia="Times New Roman" w:hAnsi="Times New Roman" w:cs="Times New Roman"/>
          <w:b/>
          <w:bCs/>
          <w:color w:val="000000"/>
          <w:sz w:val="28"/>
          <w:szCs w:val="28"/>
        </w:rPr>
        <w:t>Поощрения за труд</w:t>
      </w:r>
    </w:p>
    <w:p w:rsidR="00C516E2" w:rsidRP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За добросовестное исполнение работниками трудовых обязанностей, продолжительную и безупречную работу, а также другие достижения в труде применяются следующие виды поощрения: </w:t>
      </w:r>
    </w:p>
    <w:p w:rsidR="00C516E2" w:rsidRPr="0021111D" w:rsidRDefault="00C516E2" w:rsidP="0021111D">
      <w:pPr>
        <w:pStyle w:val="a3"/>
        <w:numPr>
          <w:ilvl w:val="0"/>
          <w:numId w:val="14"/>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объявление благодарности;</w:t>
      </w:r>
    </w:p>
    <w:p w:rsidR="00C516E2" w:rsidRPr="0021111D" w:rsidRDefault="00C516E2" w:rsidP="0021111D">
      <w:pPr>
        <w:pStyle w:val="a3"/>
        <w:numPr>
          <w:ilvl w:val="0"/>
          <w:numId w:val="14"/>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награждение почетной грамотой;</w:t>
      </w:r>
    </w:p>
    <w:p w:rsidR="00C516E2" w:rsidRPr="0021111D" w:rsidRDefault="00C516E2" w:rsidP="0021111D">
      <w:pPr>
        <w:pStyle w:val="a3"/>
        <w:numPr>
          <w:ilvl w:val="0"/>
          <w:numId w:val="14"/>
        </w:numPr>
        <w:spacing w:after="0" w:line="240" w:lineRule="auto"/>
        <w:rPr>
          <w:rFonts w:ascii="Times New Roman" w:eastAsia="Times New Roman" w:hAnsi="Times New Roman" w:cs="Times New Roman"/>
          <w:color w:val="000000"/>
          <w:sz w:val="28"/>
          <w:szCs w:val="28"/>
        </w:rPr>
      </w:pPr>
      <w:r w:rsidRPr="0021111D">
        <w:rPr>
          <w:rFonts w:ascii="Times New Roman" w:eastAsia="Times New Roman" w:hAnsi="Times New Roman" w:cs="Times New Roman"/>
          <w:color w:val="000000"/>
          <w:sz w:val="28"/>
          <w:szCs w:val="28"/>
        </w:rPr>
        <w:t>другие виды поощрений.</w:t>
      </w:r>
    </w:p>
    <w:p w:rsidR="00C516E2" w:rsidRPr="00C516E2" w:rsidRDefault="00C516E2" w:rsidP="00C516E2">
      <w:pPr>
        <w:spacing w:after="0" w:line="240" w:lineRule="auto"/>
        <w:rPr>
          <w:rFonts w:ascii="Times New Roman" w:eastAsia="Times New Roman" w:hAnsi="Times New Roman" w:cs="Times New Roman"/>
          <w:sz w:val="24"/>
          <w:szCs w:val="24"/>
        </w:rPr>
      </w:pPr>
      <w:r w:rsidRPr="00C516E2">
        <w:rPr>
          <w:rFonts w:ascii="Times New Roman" w:eastAsia="Times New Roman" w:hAnsi="Times New Roman" w:cs="Times New Roman"/>
          <w:color w:val="000000"/>
          <w:sz w:val="28"/>
          <w:szCs w:val="28"/>
        </w:rPr>
        <w:t>В отношении работника могут применяться одновременно несколько видов поощрения.</w:t>
      </w:r>
    </w:p>
    <w:p w:rsidR="00C516E2" w:rsidRPr="00C516E2" w:rsidRDefault="00C516E2" w:rsidP="00C516E2">
      <w:pPr>
        <w:spacing w:after="0" w:line="240" w:lineRule="auto"/>
        <w:rPr>
          <w:rFonts w:ascii="Times New Roman" w:eastAsia="Times New Roman" w:hAnsi="Times New Roman" w:cs="Times New Roman"/>
          <w:sz w:val="24"/>
          <w:szCs w:val="24"/>
        </w:rPr>
      </w:pPr>
      <w:r w:rsidRPr="00C516E2">
        <w:rPr>
          <w:rFonts w:ascii="Times New Roman" w:eastAsia="Times New Roman" w:hAnsi="Times New Roman" w:cs="Times New Roman"/>
          <w:color w:val="000000"/>
          <w:sz w:val="28"/>
          <w:szCs w:val="28"/>
        </w:rPr>
        <w:t>Поощрения оформляются приказом (постановлением, распоряжением) работодателя, сведения о поощрениях заносятся в трудовую книжку работника.</w:t>
      </w:r>
    </w:p>
    <w:p w:rsidR="0021111D" w:rsidRPr="00F637A6" w:rsidRDefault="00C516E2" w:rsidP="00F637A6">
      <w:pPr>
        <w:pStyle w:val="a3"/>
        <w:numPr>
          <w:ilvl w:val="1"/>
          <w:numId w:val="6"/>
        </w:numPr>
        <w:spacing w:after="0" w:line="240" w:lineRule="auto"/>
        <w:rPr>
          <w:rFonts w:ascii="Times New Roman" w:eastAsia="Times New Roman" w:hAnsi="Times New Roman" w:cs="Times New Roman"/>
          <w:b/>
          <w:bCs/>
          <w:color w:val="000000"/>
          <w:sz w:val="28"/>
          <w:szCs w:val="28"/>
        </w:rPr>
      </w:pPr>
      <w:r w:rsidRPr="00F637A6">
        <w:rPr>
          <w:rFonts w:ascii="Times New Roman" w:eastAsia="Times New Roman" w:hAnsi="Times New Roman" w:cs="Times New Roman"/>
          <w:color w:val="000000"/>
          <w:sz w:val="28"/>
          <w:szCs w:val="28"/>
        </w:rPr>
        <w:t xml:space="preserve">Работники Учреждения могут представляться к награждению государственными наградами Российской Федерации </w:t>
      </w:r>
      <w:r w:rsidR="0021111D" w:rsidRPr="00F637A6">
        <w:rPr>
          <w:rFonts w:ascii="Times New Roman" w:eastAsia="Times New Roman" w:hAnsi="Times New Roman" w:cs="Times New Roman"/>
          <w:color w:val="000000"/>
          <w:sz w:val="28"/>
          <w:szCs w:val="28"/>
        </w:rPr>
        <w:t>и Республики Дагестан.</w:t>
      </w:r>
    </w:p>
    <w:p w:rsidR="0021111D" w:rsidRPr="0021111D" w:rsidRDefault="0021111D" w:rsidP="0021111D">
      <w:pPr>
        <w:spacing w:after="0" w:line="240" w:lineRule="auto"/>
        <w:ind w:left="450"/>
        <w:rPr>
          <w:rFonts w:ascii="Times New Roman" w:eastAsia="Times New Roman" w:hAnsi="Times New Roman" w:cs="Times New Roman"/>
          <w:b/>
          <w:bCs/>
          <w:color w:val="000000"/>
          <w:sz w:val="28"/>
          <w:szCs w:val="28"/>
        </w:rPr>
      </w:pPr>
    </w:p>
    <w:p w:rsidR="00C516E2" w:rsidRPr="00C516E2" w:rsidRDefault="00C516E2" w:rsidP="0021111D">
      <w:pPr>
        <w:numPr>
          <w:ilvl w:val="0"/>
          <w:numId w:val="6"/>
        </w:numPr>
        <w:spacing w:after="0" w:line="240" w:lineRule="auto"/>
        <w:rPr>
          <w:rFonts w:ascii="Times New Roman" w:eastAsia="Times New Roman" w:hAnsi="Times New Roman" w:cs="Times New Roman"/>
          <w:b/>
          <w:bCs/>
          <w:color w:val="000000"/>
          <w:sz w:val="28"/>
          <w:szCs w:val="28"/>
        </w:rPr>
      </w:pPr>
      <w:bookmarkStart w:id="1" w:name="bookmark1"/>
      <w:r w:rsidRPr="0021111D">
        <w:rPr>
          <w:rFonts w:ascii="Times New Roman" w:eastAsia="Times New Roman" w:hAnsi="Times New Roman" w:cs="Times New Roman"/>
          <w:b/>
          <w:bCs/>
          <w:color w:val="000000"/>
          <w:sz w:val="28"/>
          <w:szCs w:val="28"/>
        </w:rPr>
        <w:t>Дисциплинарные взыскания</w:t>
      </w:r>
      <w:bookmarkEnd w:id="1"/>
    </w:p>
    <w:p w:rsidR="00C516E2" w:rsidRPr="00F637A6" w:rsidRDefault="00C516E2" w:rsidP="00C516E2">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w:t>
      </w:r>
    </w:p>
    <w:p w:rsidR="00C516E2" w:rsidRPr="00F637A6" w:rsidRDefault="00C516E2" w:rsidP="00F637A6">
      <w:pPr>
        <w:pStyle w:val="a3"/>
        <w:numPr>
          <w:ilvl w:val="0"/>
          <w:numId w:val="15"/>
        </w:numPr>
        <w:spacing w:after="0" w:line="240" w:lineRule="auto"/>
        <w:rPr>
          <w:rFonts w:ascii="Times New Roman" w:eastAsia="Times New Roman" w:hAnsi="Times New Roman" w:cs="Times New Roman"/>
          <w:sz w:val="24"/>
          <w:szCs w:val="24"/>
        </w:rPr>
      </w:pPr>
      <w:r w:rsidRPr="00F637A6">
        <w:rPr>
          <w:rFonts w:ascii="Times New Roman" w:eastAsia="Times New Roman" w:hAnsi="Times New Roman" w:cs="Times New Roman"/>
          <w:color w:val="000000"/>
          <w:sz w:val="28"/>
          <w:szCs w:val="28"/>
        </w:rPr>
        <w:t>замечание;</w:t>
      </w:r>
    </w:p>
    <w:p w:rsidR="00C516E2" w:rsidRPr="00F637A6" w:rsidRDefault="00C516E2" w:rsidP="00F637A6">
      <w:pPr>
        <w:pStyle w:val="a3"/>
        <w:numPr>
          <w:ilvl w:val="0"/>
          <w:numId w:val="15"/>
        </w:numPr>
        <w:spacing w:after="0" w:line="240" w:lineRule="auto"/>
        <w:rPr>
          <w:rFonts w:ascii="Times New Roman" w:eastAsia="Times New Roman" w:hAnsi="Times New Roman" w:cs="Times New Roman"/>
          <w:color w:val="000000"/>
          <w:sz w:val="28"/>
          <w:szCs w:val="28"/>
        </w:rPr>
      </w:pPr>
      <w:r w:rsidRPr="00F637A6">
        <w:rPr>
          <w:rFonts w:ascii="Times New Roman" w:eastAsia="Times New Roman" w:hAnsi="Times New Roman" w:cs="Times New Roman"/>
          <w:color w:val="000000"/>
          <w:sz w:val="28"/>
          <w:szCs w:val="28"/>
        </w:rPr>
        <w:t>выговор;</w:t>
      </w:r>
    </w:p>
    <w:p w:rsidR="00C516E2" w:rsidRPr="00F637A6" w:rsidRDefault="00C516E2" w:rsidP="00F637A6">
      <w:pPr>
        <w:pStyle w:val="a3"/>
        <w:numPr>
          <w:ilvl w:val="0"/>
          <w:numId w:val="15"/>
        </w:numPr>
        <w:spacing w:after="0" w:line="240" w:lineRule="auto"/>
        <w:rPr>
          <w:rFonts w:ascii="Times New Roman" w:eastAsia="Times New Roman" w:hAnsi="Times New Roman" w:cs="Times New Roman"/>
          <w:color w:val="000000"/>
          <w:sz w:val="28"/>
          <w:szCs w:val="28"/>
        </w:rPr>
      </w:pPr>
      <w:r w:rsidRPr="00F637A6">
        <w:rPr>
          <w:rFonts w:ascii="Times New Roman" w:eastAsia="Times New Roman" w:hAnsi="Times New Roman" w:cs="Times New Roman"/>
          <w:color w:val="000000"/>
          <w:sz w:val="28"/>
          <w:szCs w:val="28"/>
        </w:rPr>
        <w:t>увольнение по соответствующим основаниям.</w:t>
      </w:r>
    </w:p>
    <w:p w:rsidR="00C516E2" w:rsidRP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При наложении дисциплинарного взыскания должны учитываться тяжесть совершенного проступка и обстоятельства, при которых он был совершен. </w:t>
      </w:r>
    </w:p>
    <w:p w:rsidR="00C516E2" w:rsidRP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w:t>
      </w:r>
    </w:p>
    <w:p w:rsidR="00C516E2" w:rsidRPr="00C516E2" w:rsidRDefault="00C516E2" w:rsidP="00C516E2">
      <w:pPr>
        <w:spacing w:after="0" w:line="240" w:lineRule="auto"/>
        <w:rPr>
          <w:rFonts w:ascii="Times New Roman" w:eastAsia="Times New Roman" w:hAnsi="Times New Roman" w:cs="Times New Roman"/>
          <w:sz w:val="24"/>
          <w:szCs w:val="24"/>
        </w:rPr>
      </w:pPr>
      <w:r w:rsidRPr="00C516E2">
        <w:rPr>
          <w:rFonts w:ascii="Times New Roman" w:eastAsia="Times New Roman" w:hAnsi="Times New Roman" w:cs="Times New Roman"/>
          <w:color w:val="000000"/>
          <w:sz w:val="28"/>
          <w:szCs w:val="28"/>
        </w:rPr>
        <w:t xml:space="preserve">Непредставление работником объяснения не является препятствием для применения дисциплинарного взыскания. </w:t>
      </w:r>
    </w:p>
    <w:p w:rsidR="00C516E2" w:rsidRP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p>
    <w:p w:rsidR="00C516E2" w:rsidRPr="00C516E2" w:rsidRDefault="00C516E2" w:rsidP="00C516E2">
      <w:pPr>
        <w:spacing w:after="0" w:line="240" w:lineRule="auto"/>
        <w:rPr>
          <w:rFonts w:ascii="Times New Roman" w:eastAsia="Times New Roman" w:hAnsi="Times New Roman" w:cs="Times New Roman"/>
          <w:sz w:val="24"/>
          <w:szCs w:val="24"/>
        </w:rPr>
      </w:pPr>
      <w:r w:rsidRPr="00C516E2">
        <w:rPr>
          <w:rFonts w:ascii="Times New Roman" w:eastAsia="Times New Roman" w:hAnsi="Times New Roman" w:cs="Times New Roman"/>
          <w:color w:val="000000"/>
          <w:sz w:val="28"/>
          <w:szCs w:val="28"/>
        </w:rPr>
        <w:lastRenderedPageBreak/>
        <w:t xml:space="preserve">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w:t>
      </w:r>
    </w:p>
    <w:p w:rsidR="00C516E2" w:rsidRPr="00F637A6" w:rsidRDefault="00C516E2" w:rsidP="00C516E2">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За каждый дисциплинарный проступок может быть применено</w:t>
      </w:r>
      <w:r w:rsidR="00F637A6">
        <w:rPr>
          <w:rFonts w:ascii="Times New Roman" w:eastAsia="Times New Roman" w:hAnsi="Times New Roman" w:cs="Times New Roman"/>
          <w:color w:val="000000"/>
          <w:sz w:val="28"/>
          <w:szCs w:val="28"/>
        </w:rPr>
        <w:t xml:space="preserve"> </w:t>
      </w:r>
      <w:r w:rsidRPr="00F637A6">
        <w:rPr>
          <w:rFonts w:ascii="Times New Roman" w:eastAsia="Times New Roman" w:hAnsi="Times New Roman" w:cs="Times New Roman"/>
          <w:color w:val="000000"/>
          <w:sz w:val="28"/>
          <w:szCs w:val="28"/>
        </w:rPr>
        <w:t xml:space="preserve">только одно дисциплинарное взыскание. </w:t>
      </w:r>
    </w:p>
    <w:p w:rsidR="00C516E2" w:rsidRP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Приказ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(постановлением, распоряжением) под роспись, то составляется соответствующий акт.</w:t>
      </w:r>
    </w:p>
    <w:p w:rsid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 xml:space="preserve">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непосредственного руководителя или представительного органа работников. </w:t>
      </w:r>
    </w:p>
    <w:p w:rsidR="00F637A6" w:rsidRPr="00C516E2" w:rsidRDefault="00F637A6" w:rsidP="00F637A6">
      <w:pPr>
        <w:spacing w:after="0" w:line="240" w:lineRule="auto"/>
        <w:ind w:left="720"/>
        <w:rPr>
          <w:rFonts w:ascii="Times New Roman" w:eastAsia="Times New Roman" w:hAnsi="Times New Roman" w:cs="Times New Roman"/>
          <w:color w:val="000000"/>
          <w:sz w:val="28"/>
          <w:szCs w:val="28"/>
        </w:rPr>
      </w:pPr>
    </w:p>
    <w:p w:rsidR="00C516E2" w:rsidRPr="00C516E2" w:rsidRDefault="00C516E2" w:rsidP="0021111D">
      <w:pPr>
        <w:numPr>
          <w:ilvl w:val="0"/>
          <w:numId w:val="6"/>
        </w:numPr>
        <w:spacing w:after="0" w:line="240" w:lineRule="auto"/>
        <w:rPr>
          <w:rFonts w:ascii="Times New Roman" w:eastAsia="Times New Roman" w:hAnsi="Times New Roman" w:cs="Times New Roman"/>
          <w:b/>
          <w:bCs/>
          <w:color w:val="000000"/>
          <w:sz w:val="28"/>
          <w:szCs w:val="28"/>
        </w:rPr>
      </w:pPr>
      <w:r w:rsidRPr="00C516E2">
        <w:rPr>
          <w:rFonts w:ascii="Times New Roman" w:eastAsia="Times New Roman" w:hAnsi="Times New Roman" w:cs="Times New Roman"/>
          <w:b/>
          <w:bCs/>
          <w:color w:val="000000"/>
          <w:sz w:val="28"/>
          <w:szCs w:val="28"/>
        </w:rPr>
        <w:t>Ответственность работников Учреждения</w:t>
      </w:r>
    </w:p>
    <w:p w:rsidR="00C516E2" w:rsidRPr="00C516E2" w:rsidRDefault="00C516E2" w:rsidP="0021111D">
      <w:pPr>
        <w:numPr>
          <w:ilvl w:val="1"/>
          <w:numId w:val="6"/>
        </w:numPr>
        <w:spacing w:after="0" w:line="240" w:lineRule="auto"/>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Учреждение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C516E2" w:rsidRPr="00C516E2" w:rsidRDefault="00C516E2" w:rsidP="00F637A6">
      <w:pPr>
        <w:spacing w:after="0" w:line="240" w:lineRule="auto"/>
        <w:ind w:left="720"/>
        <w:rPr>
          <w:rFonts w:ascii="Times New Roman" w:eastAsia="Times New Roman" w:hAnsi="Times New Roman" w:cs="Times New Roman"/>
          <w:color w:val="000000"/>
          <w:sz w:val="28"/>
          <w:szCs w:val="28"/>
        </w:rPr>
      </w:pPr>
      <w:r w:rsidRPr="00C516E2">
        <w:rPr>
          <w:rFonts w:ascii="Times New Roman" w:eastAsia="Times New Roman" w:hAnsi="Times New Roman" w:cs="Times New Roman"/>
          <w:color w:val="000000"/>
          <w:sz w:val="28"/>
          <w:szCs w:val="28"/>
        </w:rPr>
        <w:t>Ответственность педагогических работников устанавливаются статьёй 48 Федерального закона «Об образовании в Российской Федерации».</w:t>
      </w:r>
    </w:p>
    <w:p w:rsidR="004857FF" w:rsidRPr="004857FF" w:rsidRDefault="004857FF" w:rsidP="0090150E">
      <w:pPr>
        <w:spacing w:after="0" w:line="240" w:lineRule="auto"/>
        <w:rPr>
          <w:rFonts w:ascii="Times New Roman" w:eastAsia="Times New Roman" w:hAnsi="Times New Roman" w:cs="Times New Roman"/>
          <w:color w:val="000000"/>
          <w:sz w:val="28"/>
          <w:szCs w:val="28"/>
        </w:rPr>
      </w:pPr>
    </w:p>
    <w:sectPr w:rsidR="004857FF" w:rsidRPr="004857FF" w:rsidSect="004571A8">
      <w:footerReference w:type="default" r:id="rId8"/>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60A8" w:rsidRDefault="001D60A8" w:rsidP="00F637A6">
      <w:pPr>
        <w:spacing w:after="0" w:line="240" w:lineRule="auto"/>
      </w:pPr>
      <w:r>
        <w:separator/>
      </w:r>
    </w:p>
  </w:endnote>
  <w:endnote w:type="continuationSeparator" w:id="0">
    <w:p w:rsidR="001D60A8" w:rsidRDefault="001D60A8" w:rsidP="00F637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7471"/>
      <w:docPartObj>
        <w:docPartGallery w:val="Page Numbers (Bottom of Page)"/>
        <w:docPartUnique/>
      </w:docPartObj>
    </w:sdtPr>
    <w:sdtContent>
      <w:p w:rsidR="00F637A6" w:rsidRDefault="00C72EC3">
        <w:pPr>
          <w:pStyle w:val="a7"/>
          <w:jc w:val="center"/>
        </w:pPr>
        <w:fldSimple w:instr=" PAGE   \* MERGEFORMAT ">
          <w:r w:rsidR="00800D42">
            <w:rPr>
              <w:noProof/>
            </w:rPr>
            <w:t>18</w:t>
          </w:r>
        </w:fldSimple>
      </w:p>
    </w:sdtContent>
  </w:sdt>
  <w:p w:rsidR="00F637A6" w:rsidRDefault="00F637A6">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60A8" w:rsidRDefault="001D60A8" w:rsidP="00F637A6">
      <w:pPr>
        <w:spacing w:after="0" w:line="240" w:lineRule="auto"/>
      </w:pPr>
      <w:r>
        <w:separator/>
      </w:r>
    </w:p>
  </w:footnote>
  <w:footnote w:type="continuationSeparator" w:id="0">
    <w:p w:rsidR="001D60A8" w:rsidRDefault="001D60A8" w:rsidP="00F637A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3AA2A4B0"/>
    <w:lvl w:ilvl="0">
      <w:start w:val="1"/>
      <w:numFmt w:val="decimal"/>
      <w:lvlText w:val="%1."/>
      <w:lvlJc w:val="left"/>
      <w:rPr>
        <w:rFonts w:ascii="Times New Roman" w:eastAsia="Times New Roman" w:hAnsi="Times New Roman" w:cs="Times New Roman"/>
        <w:b w:val="0"/>
        <w:bCs w:val="0"/>
        <w:i w:val="0"/>
        <w:iCs w:val="0"/>
        <w:smallCaps w:val="0"/>
        <w:strike w:val="0"/>
        <w:color w:val="626669"/>
        <w:spacing w:val="0"/>
        <w:w w:val="100"/>
        <w:position w:val="0"/>
        <w:sz w:val="22"/>
        <w:szCs w:val="22"/>
        <w:u w:val="none"/>
      </w:rPr>
    </w:lvl>
    <w:lvl w:ilvl="1">
      <w:start w:val="1"/>
      <w:numFmt w:val="decimal"/>
      <w:lvlText w:val="%1."/>
      <w:lvlJc w:val="left"/>
      <w:rPr>
        <w:b w:val="0"/>
        <w:bCs w:val="0"/>
        <w:i w:val="0"/>
        <w:iCs w:val="0"/>
        <w:smallCaps w:val="0"/>
        <w:strike w:val="0"/>
        <w:color w:val="626669"/>
        <w:spacing w:val="0"/>
        <w:w w:val="100"/>
        <w:position w:val="0"/>
        <w:sz w:val="22"/>
        <w:szCs w:val="22"/>
        <w:u w:val="none"/>
      </w:rPr>
    </w:lvl>
    <w:lvl w:ilvl="2">
      <w:start w:val="1"/>
      <w:numFmt w:val="decimal"/>
      <w:lvlText w:val="%1."/>
      <w:lvlJc w:val="left"/>
      <w:rPr>
        <w:b w:val="0"/>
        <w:bCs w:val="0"/>
        <w:i w:val="0"/>
        <w:iCs w:val="0"/>
        <w:smallCaps w:val="0"/>
        <w:strike w:val="0"/>
        <w:color w:val="626669"/>
        <w:spacing w:val="0"/>
        <w:w w:val="100"/>
        <w:position w:val="0"/>
        <w:sz w:val="22"/>
        <w:szCs w:val="22"/>
        <w:u w:val="none"/>
      </w:rPr>
    </w:lvl>
    <w:lvl w:ilvl="3">
      <w:start w:val="1"/>
      <w:numFmt w:val="decimal"/>
      <w:lvlText w:val="%1."/>
      <w:lvlJc w:val="left"/>
      <w:rPr>
        <w:b w:val="0"/>
        <w:bCs w:val="0"/>
        <w:i w:val="0"/>
        <w:iCs w:val="0"/>
        <w:smallCaps w:val="0"/>
        <w:strike w:val="0"/>
        <w:color w:val="626669"/>
        <w:spacing w:val="0"/>
        <w:w w:val="100"/>
        <w:position w:val="0"/>
        <w:sz w:val="22"/>
        <w:szCs w:val="22"/>
        <w:u w:val="none"/>
      </w:rPr>
    </w:lvl>
    <w:lvl w:ilvl="4">
      <w:start w:val="1"/>
      <w:numFmt w:val="decimal"/>
      <w:lvlText w:val="%1."/>
      <w:lvlJc w:val="left"/>
      <w:rPr>
        <w:b w:val="0"/>
        <w:bCs w:val="0"/>
        <w:i w:val="0"/>
        <w:iCs w:val="0"/>
        <w:smallCaps w:val="0"/>
        <w:strike w:val="0"/>
        <w:color w:val="626669"/>
        <w:spacing w:val="0"/>
        <w:w w:val="100"/>
        <w:position w:val="0"/>
        <w:sz w:val="22"/>
        <w:szCs w:val="22"/>
        <w:u w:val="none"/>
      </w:rPr>
    </w:lvl>
    <w:lvl w:ilvl="5">
      <w:start w:val="1"/>
      <w:numFmt w:val="decimal"/>
      <w:lvlText w:val="%1."/>
      <w:lvlJc w:val="left"/>
      <w:rPr>
        <w:b w:val="0"/>
        <w:bCs w:val="0"/>
        <w:i w:val="0"/>
        <w:iCs w:val="0"/>
        <w:smallCaps w:val="0"/>
        <w:strike w:val="0"/>
        <w:color w:val="626669"/>
        <w:spacing w:val="0"/>
        <w:w w:val="100"/>
        <w:position w:val="0"/>
        <w:sz w:val="22"/>
        <w:szCs w:val="22"/>
        <w:u w:val="none"/>
      </w:rPr>
    </w:lvl>
    <w:lvl w:ilvl="6">
      <w:start w:val="1"/>
      <w:numFmt w:val="decimal"/>
      <w:lvlText w:val="%1."/>
      <w:lvlJc w:val="left"/>
      <w:rPr>
        <w:b w:val="0"/>
        <w:bCs w:val="0"/>
        <w:i w:val="0"/>
        <w:iCs w:val="0"/>
        <w:smallCaps w:val="0"/>
        <w:strike w:val="0"/>
        <w:color w:val="626669"/>
        <w:spacing w:val="0"/>
        <w:w w:val="100"/>
        <w:position w:val="0"/>
        <w:sz w:val="22"/>
        <w:szCs w:val="22"/>
        <w:u w:val="none"/>
      </w:rPr>
    </w:lvl>
    <w:lvl w:ilvl="7">
      <w:start w:val="1"/>
      <w:numFmt w:val="decimal"/>
      <w:lvlText w:val="%1."/>
      <w:lvlJc w:val="left"/>
      <w:rPr>
        <w:b w:val="0"/>
        <w:bCs w:val="0"/>
        <w:i w:val="0"/>
        <w:iCs w:val="0"/>
        <w:smallCaps w:val="0"/>
        <w:strike w:val="0"/>
        <w:color w:val="626669"/>
        <w:spacing w:val="0"/>
        <w:w w:val="100"/>
        <w:position w:val="0"/>
        <w:sz w:val="22"/>
        <w:szCs w:val="22"/>
        <w:u w:val="none"/>
      </w:rPr>
    </w:lvl>
    <w:lvl w:ilvl="8">
      <w:start w:val="1"/>
      <w:numFmt w:val="decimal"/>
      <w:lvlText w:val="%1."/>
      <w:lvlJc w:val="left"/>
      <w:rPr>
        <w:b w:val="0"/>
        <w:bCs w:val="0"/>
        <w:i w:val="0"/>
        <w:iCs w:val="0"/>
        <w:smallCaps w:val="0"/>
        <w:strike w:val="0"/>
        <w:color w:val="626669"/>
        <w:spacing w:val="0"/>
        <w:w w:val="100"/>
        <w:position w:val="0"/>
        <w:sz w:val="22"/>
        <w:szCs w:val="22"/>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8"/>
        <w:szCs w:val="28"/>
        <w:u w:val="none"/>
      </w:rPr>
    </w:lvl>
    <w:lvl w:ilvl="1">
      <w:start w:val="1"/>
      <w:numFmt w:val="bullet"/>
      <w:lvlText w:val="-"/>
      <w:lvlJc w:val="left"/>
      <w:rPr>
        <w:b w:val="0"/>
        <w:bCs w:val="0"/>
        <w:i w:val="0"/>
        <w:iCs w:val="0"/>
        <w:smallCaps w:val="0"/>
        <w:strike w:val="0"/>
        <w:color w:val="000000"/>
        <w:spacing w:val="0"/>
        <w:w w:val="100"/>
        <w:position w:val="0"/>
        <w:sz w:val="28"/>
        <w:szCs w:val="28"/>
        <w:u w:val="none"/>
      </w:rPr>
    </w:lvl>
    <w:lvl w:ilvl="2">
      <w:start w:val="1"/>
      <w:numFmt w:val="bullet"/>
      <w:lvlText w:val="-"/>
      <w:lvlJc w:val="left"/>
      <w:rPr>
        <w:b w:val="0"/>
        <w:bCs w:val="0"/>
        <w:i w:val="0"/>
        <w:iCs w:val="0"/>
        <w:smallCaps w:val="0"/>
        <w:strike w:val="0"/>
        <w:color w:val="000000"/>
        <w:spacing w:val="0"/>
        <w:w w:val="100"/>
        <w:position w:val="0"/>
        <w:sz w:val="28"/>
        <w:szCs w:val="28"/>
        <w:u w:val="none"/>
      </w:rPr>
    </w:lvl>
    <w:lvl w:ilvl="3">
      <w:start w:val="1"/>
      <w:numFmt w:val="bullet"/>
      <w:lvlText w:val="-"/>
      <w:lvlJc w:val="left"/>
      <w:rPr>
        <w:b w:val="0"/>
        <w:bCs w:val="0"/>
        <w:i w:val="0"/>
        <w:iCs w:val="0"/>
        <w:smallCaps w:val="0"/>
        <w:strike w:val="0"/>
        <w:color w:val="000000"/>
        <w:spacing w:val="0"/>
        <w:w w:val="100"/>
        <w:position w:val="0"/>
        <w:sz w:val="28"/>
        <w:szCs w:val="28"/>
        <w:u w:val="none"/>
      </w:rPr>
    </w:lvl>
    <w:lvl w:ilvl="4">
      <w:start w:val="1"/>
      <w:numFmt w:val="bullet"/>
      <w:lvlText w:val="-"/>
      <w:lvlJc w:val="left"/>
      <w:rPr>
        <w:b w:val="0"/>
        <w:bCs w:val="0"/>
        <w:i w:val="0"/>
        <w:iCs w:val="0"/>
        <w:smallCaps w:val="0"/>
        <w:strike w:val="0"/>
        <w:color w:val="000000"/>
        <w:spacing w:val="0"/>
        <w:w w:val="100"/>
        <w:position w:val="0"/>
        <w:sz w:val="28"/>
        <w:szCs w:val="28"/>
        <w:u w:val="none"/>
      </w:rPr>
    </w:lvl>
    <w:lvl w:ilvl="5">
      <w:start w:val="1"/>
      <w:numFmt w:val="bullet"/>
      <w:lvlText w:val="-"/>
      <w:lvlJc w:val="left"/>
      <w:rPr>
        <w:b w:val="0"/>
        <w:bCs w:val="0"/>
        <w:i w:val="0"/>
        <w:iCs w:val="0"/>
        <w:smallCaps w:val="0"/>
        <w:strike w:val="0"/>
        <w:color w:val="000000"/>
        <w:spacing w:val="0"/>
        <w:w w:val="100"/>
        <w:position w:val="0"/>
        <w:sz w:val="28"/>
        <w:szCs w:val="28"/>
        <w:u w:val="none"/>
      </w:rPr>
    </w:lvl>
    <w:lvl w:ilvl="6">
      <w:start w:val="1"/>
      <w:numFmt w:val="bullet"/>
      <w:lvlText w:val="-"/>
      <w:lvlJc w:val="left"/>
      <w:rPr>
        <w:b w:val="0"/>
        <w:bCs w:val="0"/>
        <w:i w:val="0"/>
        <w:iCs w:val="0"/>
        <w:smallCaps w:val="0"/>
        <w:strike w:val="0"/>
        <w:color w:val="000000"/>
        <w:spacing w:val="0"/>
        <w:w w:val="100"/>
        <w:position w:val="0"/>
        <w:sz w:val="28"/>
        <w:szCs w:val="28"/>
        <w:u w:val="none"/>
      </w:rPr>
    </w:lvl>
    <w:lvl w:ilvl="7">
      <w:start w:val="1"/>
      <w:numFmt w:val="bullet"/>
      <w:lvlText w:val="-"/>
      <w:lvlJc w:val="left"/>
      <w:rPr>
        <w:b w:val="0"/>
        <w:bCs w:val="0"/>
        <w:i w:val="0"/>
        <w:iCs w:val="0"/>
        <w:smallCaps w:val="0"/>
        <w:strike w:val="0"/>
        <w:color w:val="000000"/>
        <w:spacing w:val="0"/>
        <w:w w:val="100"/>
        <w:position w:val="0"/>
        <w:sz w:val="28"/>
        <w:szCs w:val="28"/>
        <w:u w:val="none"/>
      </w:rPr>
    </w:lvl>
    <w:lvl w:ilvl="8">
      <w:start w:val="1"/>
      <w:numFmt w:val="bullet"/>
      <w:lvlText w:val="-"/>
      <w:lvlJc w:val="left"/>
      <w:rPr>
        <w:b w:val="0"/>
        <w:bCs w:val="0"/>
        <w:i w:val="0"/>
        <w:iCs w:val="0"/>
        <w:smallCaps w:val="0"/>
        <w:strike w:val="0"/>
        <w:color w:val="000000"/>
        <w:spacing w:val="0"/>
        <w:w w:val="100"/>
        <w:position w:val="0"/>
        <w:sz w:val="28"/>
        <w:szCs w:val="28"/>
        <w:u w:val="none"/>
      </w:rPr>
    </w:lvl>
  </w:abstractNum>
  <w:abstractNum w:abstractNumId="2">
    <w:nsid w:val="00000005"/>
    <w:multiLevelType w:val="multilevel"/>
    <w:tmpl w:val="00000004"/>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3">
    <w:nsid w:val="00000007"/>
    <w:multiLevelType w:val="multilevel"/>
    <w:tmpl w:val="00000006"/>
    <w:lvl w:ilvl="0">
      <w:start w:val="1"/>
      <w:numFmt w:val="bullet"/>
      <w:lvlText w:val="-"/>
      <w:lvlJc w:val="left"/>
      <w:rPr>
        <w:b w:val="0"/>
        <w:bCs w:val="0"/>
        <w:i w:val="0"/>
        <w:iCs w:val="0"/>
        <w:smallCaps w:val="0"/>
        <w:strike w:val="0"/>
        <w:color w:val="000000"/>
        <w:spacing w:val="0"/>
        <w:w w:val="100"/>
        <w:position w:val="0"/>
        <w:sz w:val="28"/>
        <w:szCs w:val="28"/>
        <w:u w:val="none"/>
      </w:rPr>
    </w:lvl>
    <w:lvl w:ilvl="1">
      <w:start w:val="1"/>
      <w:numFmt w:val="bullet"/>
      <w:lvlText w:val="-"/>
      <w:lvlJc w:val="left"/>
      <w:rPr>
        <w:b w:val="0"/>
        <w:bCs w:val="0"/>
        <w:i w:val="0"/>
        <w:iCs w:val="0"/>
        <w:smallCaps w:val="0"/>
        <w:strike w:val="0"/>
        <w:color w:val="000000"/>
        <w:spacing w:val="0"/>
        <w:w w:val="100"/>
        <w:position w:val="0"/>
        <w:sz w:val="28"/>
        <w:szCs w:val="28"/>
        <w:u w:val="none"/>
      </w:rPr>
    </w:lvl>
    <w:lvl w:ilvl="2">
      <w:start w:val="1"/>
      <w:numFmt w:val="bullet"/>
      <w:lvlText w:val="-"/>
      <w:lvlJc w:val="left"/>
      <w:rPr>
        <w:b w:val="0"/>
        <w:bCs w:val="0"/>
        <w:i w:val="0"/>
        <w:iCs w:val="0"/>
        <w:smallCaps w:val="0"/>
        <w:strike w:val="0"/>
        <w:color w:val="000000"/>
        <w:spacing w:val="0"/>
        <w:w w:val="100"/>
        <w:position w:val="0"/>
        <w:sz w:val="28"/>
        <w:szCs w:val="28"/>
        <w:u w:val="none"/>
      </w:rPr>
    </w:lvl>
    <w:lvl w:ilvl="3">
      <w:start w:val="1"/>
      <w:numFmt w:val="bullet"/>
      <w:lvlText w:val="-"/>
      <w:lvlJc w:val="left"/>
      <w:rPr>
        <w:b w:val="0"/>
        <w:bCs w:val="0"/>
        <w:i w:val="0"/>
        <w:iCs w:val="0"/>
        <w:smallCaps w:val="0"/>
        <w:strike w:val="0"/>
        <w:color w:val="000000"/>
        <w:spacing w:val="0"/>
        <w:w w:val="100"/>
        <w:position w:val="0"/>
        <w:sz w:val="28"/>
        <w:szCs w:val="28"/>
        <w:u w:val="none"/>
      </w:rPr>
    </w:lvl>
    <w:lvl w:ilvl="4">
      <w:start w:val="1"/>
      <w:numFmt w:val="bullet"/>
      <w:lvlText w:val="-"/>
      <w:lvlJc w:val="left"/>
      <w:rPr>
        <w:b w:val="0"/>
        <w:bCs w:val="0"/>
        <w:i w:val="0"/>
        <w:iCs w:val="0"/>
        <w:smallCaps w:val="0"/>
        <w:strike w:val="0"/>
        <w:color w:val="000000"/>
        <w:spacing w:val="0"/>
        <w:w w:val="100"/>
        <w:position w:val="0"/>
        <w:sz w:val="28"/>
        <w:szCs w:val="28"/>
        <w:u w:val="none"/>
      </w:rPr>
    </w:lvl>
    <w:lvl w:ilvl="5">
      <w:start w:val="1"/>
      <w:numFmt w:val="bullet"/>
      <w:lvlText w:val="-"/>
      <w:lvlJc w:val="left"/>
      <w:rPr>
        <w:b w:val="0"/>
        <w:bCs w:val="0"/>
        <w:i w:val="0"/>
        <w:iCs w:val="0"/>
        <w:smallCaps w:val="0"/>
        <w:strike w:val="0"/>
        <w:color w:val="000000"/>
        <w:spacing w:val="0"/>
        <w:w w:val="100"/>
        <w:position w:val="0"/>
        <w:sz w:val="28"/>
        <w:szCs w:val="28"/>
        <w:u w:val="none"/>
      </w:rPr>
    </w:lvl>
    <w:lvl w:ilvl="6">
      <w:start w:val="1"/>
      <w:numFmt w:val="bullet"/>
      <w:lvlText w:val="-"/>
      <w:lvlJc w:val="left"/>
      <w:rPr>
        <w:b w:val="0"/>
        <w:bCs w:val="0"/>
        <w:i w:val="0"/>
        <w:iCs w:val="0"/>
        <w:smallCaps w:val="0"/>
        <w:strike w:val="0"/>
        <w:color w:val="000000"/>
        <w:spacing w:val="0"/>
        <w:w w:val="100"/>
        <w:position w:val="0"/>
        <w:sz w:val="28"/>
        <w:szCs w:val="28"/>
        <w:u w:val="none"/>
      </w:rPr>
    </w:lvl>
    <w:lvl w:ilvl="7">
      <w:start w:val="1"/>
      <w:numFmt w:val="bullet"/>
      <w:lvlText w:val="-"/>
      <w:lvlJc w:val="left"/>
      <w:rPr>
        <w:b w:val="0"/>
        <w:bCs w:val="0"/>
        <w:i w:val="0"/>
        <w:iCs w:val="0"/>
        <w:smallCaps w:val="0"/>
        <w:strike w:val="0"/>
        <w:color w:val="000000"/>
        <w:spacing w:val="0"/>
        <w:w w:val="100"/>
        <w:position w:val="0"/>
        <w:sz w:val="28"/>
        <w:szCs w:val="28"/>
        <w:u w:val="none"/>
      </w:rPr>
    </w:lvl>
    <w:lvl w:ilvl="8">
      <w:start w:val="1"/>
      <w:numFmt w:val="bullet"/>
      <w:lvlText w:val="-"/>
      <w:lvlJc w:val="left"/>
      <w:rPr>
        <w:b w:val="0"/>
        <w:bCs w:val="0"/>
        <w:i w:val="0"/>
        <w:iCs w:val="0"/>
        <w:smallCaps w:val="0"/>
        <w:strike w:val="0"/>
        <w:color w:val="000000"/>
        <w:spacing w:val="0"/>
        <w:w w:val="100"/>
        <w:position w:val="0"/>
        <w:sz w:val="28"/>
        <w:szCs w:val="28"/>
        <w:u w:val="none"/>
      </w:rPr>
    </w:lvl>
  </w:abstractNum>
  <w:abstractNum w:abstractNumId="4">
    <w:nsid w:val="06355E70"/>
    <w:multiLevelType w:val="multilevel"/>
    <w:tmpl w:val="13121278"/>
    <w:lvl w:ilvl="0">
      <w:start w:val="1"/>
      <w:numFmt w:val="decimal"/>
      <w:lvlText w:val="%1."/>
      <w:lvlJc w:val="left"/>
      <w:pPr>
        <w:ind w:left="720" w:hanging="360"/>
      </w:pPr>
      <w:rPr>
        <w:rFonts w:hint="default"/>
        <w:color w:val="000000"/>
        <w:sz w:val="28"/>
      </w:rPr>
    </w:lvl>
    <w:lvl w:ilvl="1">
      <w:start w:val="1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
    <w:nsid w:val="117313E6"/>
    <w:multiLevelType w:val="multilevel"/>
    <w:tmpl w:val="2FAE8344"/>
    <w:lvl w:ilvl="0">
      <w:start w:val="11"/>
      <w:numFmt w:val="decimal"/>
      <w:lvlText w:val="5.%1."/>
      <w:lvlJc w:val="left"/>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9E355F7"/>
    <w:multiLevelType w:val="hybridMultilevel"/>
    <w:tmpl w:val="7B3ABD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2990719"/>
    <w:multiLevelType w:val="hybridMultilevel"/>
    <w:tmpl w:val="9A5E74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C4E6052"/>
    <w:multiLevelType w:val="hybridMultilevel"/>
    <w:tmpl w:val="DF5C7F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0C73B3A"/>
    <w:multiLevelType w:val="multilevel"/>
    <w:tmpl w:val="C8282D5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559C1A7F"/>
    <w:multiLevelType w:val="hybridMultilevel"/>
    <w:tmpl w:val="81621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A512E0"/>
    <w:multiLevelType w:val="hybridMultilevel"/>
    <w:tmpl w:val="C99E40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63B30595"/>
    <w:multiLevelType w:val="hybridMultilevel"/>
    <w:tmpl w:val="CA70C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5AE158F"/>
    <w:multiLevelType w:val="hybridMultilevel"/>
    <w:tmpl w:val="63947B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D906C52"/>
    <w:multiLevelType w:val="multilevel"/>
    <w:tmpl w:val="6136BF98"/>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7"/>
  </w:num>
  <w:num w:numId="2">
    <w:abstractNumId w:val="0"/>
  </w:num>
  <w:num w:numId="3">
    <w:abstractNumId w:val="1"/>
  </w:num>
  <w:num w:numId="4">
    <w:abstractNumId w:val="9"/>
  </w:num>
  <w:num w:numId="5">
    <w:abstractNumId w:val="4"/>
  </w:num>
  <w:num w:numId="6">
    <w:abstractNumId w:val="14"/>
  </w:num>
  <w:num w:numId="7">
    <w:abstractNumId w:val="2"/>
  </w:num>
  <w:num w:numId="8">
    <w:abstractNumId w:val="11"/>
  </w:num>
  <w:num w:numId="9">
    <w:abstractNumId w:val="3"/>
  </w:num>
  <w:num w:numId="10">
    <w:abstractNumId w:val="13"/>
  </w:num>
  <w:num w:numId="11">
    <w:abstractNumId w:val="10"/>
  </w:num>
  <w:num w:numId="12">
    <w:abstractNumId w:val="8"/>
  </w:num>
  <w:num w:numId="13">
    <w:abstractNumId w:val="5"/>
  </w:num>
  <w:num w:numId="14">
    <w:abstractNumId w:val="12"/>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proofState w:spelling="clean" w:grammar="clean"/>
  <w:defaultTabStop w:val="708"/>
  <w:characterSpacingControl w:val="doNotCompress"/>
  <w:footnotePr>
    <w:footnote w:id="-1"/>
    <w:footnote w:id="0"/>
  </w:footnotePr>
  <w:endnotePr>
    <w:endnote w:id="-1"/>
    <w:endnote w:id="0"/>
  </w:endnotePr>
  <w:compat>
    <w:useFELayout/>
  </w:compat>
  <w:rsids>
    <w:rsidRoot w:val="00D728D2"/>
    <w:rsid w:val="001A7448"/>
    <w:rsid w:val="001D60A8"/>
    <w:rsid w:val="0021111D"/>
    <w:rsid w:val="002A3154"/>
    <w:rsid w:val="002F69E5"/>
    <w:rsid w:val="003257CE"/>
    <w:rsid w:val="003A1FC9"/>
    <w:rsid w:val="004571A8"/>
    <w:rsid w:val="004857FF"/>
    <w:rsid w:val="005F2D84"/>
    <w:rsid w:val="006A1099"/>
    <w:rsid w:val="007767E1"/>
    <w:rsid w:val="00800D42"/>
    <w:rsid w:val="0081597D"/>
    <w:rsid w:val="008C048A"/>
    <w:rsid w:val="0090150E"/>
    <w:rsid w:val="00B84E55"/>
    <w:rsid w:val="00C30AD8"/>
    <w:rsid w:val="00C516E2"/>
    <w:rsid w:val="00C72EC3"/>
    <w:rsid w:val="00CC7963"/>
    <w:rsid w:val="00D54A65"/>
    <w:rsid w:val="00D728D2"/>
    <w:rsid w:val="00E6773E"/>
    <w:rsid w:val="00EA3C5C"/>
    <w:rsid w:val="00EE0D3E"/>
    <w:rsid w:val="00F637A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71A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30AD8"/>
    <w:pPr>
      <w:ind w:left="720"/>
      <w:contextualSpacing/>
    </w:pPr>
  </w:style>
  <w:style w:type="character" w:customStyle="1" w:styleId="a4">
    <w:name w:val="Основной текст_"/>
    <w:basedOn w:val="a0"/>
    <w:link w:val="1"/>
    <w:rsid w:val="00B84E55"/>
    <w:rPr>
      <w:rFonts w:ascii="Lucida Sans Unicode" w:eastAsia="Lucida Sans Unicode" w:hAnsi="Lucida Sans Unicode" w:cs="Lucida Sans Unicode"/>
      <w:sz w:val="18"/>
      <w:szCs w:val="18"/>
      <w:shd w:val="clear" w:color="auto" w:fill="FFFFFF"/>
    </w:rPr>
  </w:style>
  <w:style w:type="paragraph" w:customStyle="1" w:styleId="1">
    <w:name w:val="Основной текст1"/>
    <w:basedOn w:val="a"/>
    <w:link w:val="a4"/>
    <w:rsid w:val="00B84E55"/>
    <w:pPr>
      <w:widowControl w:val="0"/>
      <w:shd w:val="clear" w:color="auto" w:fill="FFFFFF"/>
      <w:spacing w:after="0" w:line="274" w:lineRule="exact"/>
      <w:ind w:hanging="280"/>
    </w:pPr>
    <w:rPr>
      <w:rFonts w:ascii="Lucida Sans Unicode" w:eastAsia="Lucida Sans Unicode" w:hAnsi="Lucida Sans Unicode" w:cs="Lucida Sans Unicode"/>
      <w:sz w:val="18"/>
      <w:szCs w:val="18"/>
    </w:rPr>
  </w:style>
  <w:style w:type="paragraph" w:styleId="a5">
    <w:name w:val="header"/>
    <w:basedOn w:val="a"/>
    <w:link w:val="a6"/>
    <w:uiPriority w:val="99"/>
    <w:semiHidden/>
    <w:unhideWhenUsed/>
    <w:rsid w:val="00F637A6"/>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F637A6"/>
  </w:style>
  <w:style w:type="paragraph" w:styleId="a7">
    <w:name w:val="footer"/>
    <w:basedOn w:val="a"/>
    <w:link w:val="a8"/>
    <w:uiPriority w:val="99"/>
    <w:unhideWhenUsed/>
    <w:rsid w:val="00F637A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637A6"/>
  </w:style>
  <w:style w:type="paragraph" w:styleId="a9">
    <w:name w:val="Balloon Text"/>
    <w:basedOn w:val="a"/>
    <w:link w:val="aa"/>
    <w:uiPriority w:val="99"/>
    <w:semiHidden/>
    <w:unhideWhenUsed/>
    <w:rsid w:val="00800D4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800D4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221</TotalTime>
  <Pages>1</Pages>
  <Words>5655</Words>
  <Characters>32234</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37814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ASUS-PRO</dc:creator>
  <cp:keywords/>
  <dc:description/>
  <cp:lastModifiedBy>Марина</cp:lastModifiedBy>
  <cp:revision>9</cp:revision>
  <cp:lastPrinted>2017-11-07T06:30:00Z</cp:lastPrinted>
  <dcterms:created xsi:type="dcterms:W3CDTF">2017-11-06T14:54:00Z</dcterms:created>
  <dcterms:modified xsi:type="dcterms:W3CDTF">2017-11-07T06:40:00Z</dcterms:modified>
</cp:coreProperties>
</file>