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Pr="00AE4615" w:rsidRDefault="00780BCF">
      <w:pPr>
        <w:rPr>
          <w:rStyle w:val="a6"/>
        </w:rPr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70.55pt;margin-top:124.95pt;width:212.3pt;height:176.55pt;z-index:-251656192" adj="5665" fillcolor="#5f497a [2407]">
            <v:shadow color="#868686"/>
            <v:textpath style="font-family:&quot;Impact&quot;;v-text-kern:t" trim="t" fitpath="t" xscale="f" string="Нод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-1214120</wp:posOffset>
            </wp:positionH>
            <wp:positionV relativeFrom="paragraph">
              <wp:posOffset>-502285</wp:posOffset>
            </wp:positionV>
            <wp:extent cx="7626350" cy="10618470"/>
            <wp:effectExtent l="19050" t="0" r="0" b="0"/>
            <wp:wrapNone/>
            <wp:docPr id="1" name="Рисунок 0" descr="shablon-blagodarnosti-detskiy-sad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blon-blagodarnosti-detskiy-sad-0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6350" cy="1061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lang w:eastAsia="ru-RU"/>
        </w:rPr>
        <w:tab/>
      </w:r>
      <w:r w:rsidR="00AE4615">
        <w:rPr>
          <w:noProof/>
          <w:color w:val="auto"/>
          <w:lang w:eastAsia="ru-RU"/>
        </w:rPr>
        <w:t>МКДОУ «Детский сад №2 с.Сергокала».</w:t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color w:val="auto"/>
          <w:lang w:eastAsia="ru-RU"/>
        </w:rPr>
        <w:tab/>
      </w:r>
      <w:r w:rsidR="00AE4615">
        <w:rPr>
          <w:noProof/>
          <w:lang w:eastAsia="ru-RU"/>
        </w:rPr>
        <w:t xml:space="preserve"> </w:t>
      </w:r>
    </w:p>
    <w:p w:rsidR="00AE4615" w:rsidRDefault="00F96B63"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9" type="#_x0000_t158" style="position:absolute;margin-left:-.05pt;margin-top:237.1pt;width:428.75pt;height:67.8pt;z-index:-251650048" fillcolor="yellow" strokecolor="#009" strokeweight="1pt">
            <v:shadow on="t" color="#009" offset="7pt,-7pt"/>
            <v:textpath style="font-family:&quot;Impact&quot;;v-text-spacing:52429f;v-text-kern:t" trim="t" fitpath="t" xscale="f" string="&quot;Моя малая Родина&quot;."/>
          </v:shape>
        </w:pict>
      </w:r>
      <w:r w:rsidR="00780BC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157.9pt;margin-top:389.9pt;width:295.35pt;height:32.95pt;z-index:-251648000" fillcolor="#92d050">
            <v:shadow on="t" opacity="52429f"/>
            <v:textpath style="font-family:&quot;Arial Black&quot;;font-style:italic;v-text-kern:t" trim="t" fitpath="t" string="Подготовила:Гаджиева Салихат"/>
          </v:shape>
        </w:pict>
      </w:r>
      <w:r w:rsidR="00780BCF">
        <w:rPr>
          <w:noProof/>
        </w:rPr>
        <w:pict>
          <v:shape id="_x0000_s1028" type="#_x0000_t136" style="position:absolute;margin-left:116.05pt;margin-top:179pt;width:153.3pt;height:26.45pt;z-index:-251652096" fillcolor="#92d050">
            <v:shadow on="t" opacity="52429f"/>
            <v:textpath style="font-family:&quot;Arial Black&quot;;font-style:italic;v-text-kern:t" trim="t" fitpath="t" string="на тему:"/>
          </v:shape>
        </w:pict>
      </w:r>
      <w:r w:rsidR="00780BCF">
        <w:rPr>
          <w:noProof/>
        </w:rPr>
        <w:pict>
          <v:shape id="_x0000_s1027" type="#_x0000_t136" style="position:absolute;margin-left:32.5pt;margin-top:135.35pt;width:319.6pt;height:32.95pt;z-index:-251654144" fillcolor="#00b050">
            <v:shadow on="t" opacity="52429f"/>
            <v:textpath style="font-family:&quot;Arial Black&quot;;font-style:italic;v-text-kern:t" trim="t" fitpath="t" string="В старшей группе"/>
          </v:shape>
        </w:pict>
      </w:r>
    </w:p>
    <w:sectPr w:rsidR="00AE4615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AE4615"/>
    <w:rsid w:val="000527C6"/>
    <w:rsid w:val="00196EDA"/>
    <w:rsid w:val="005C29E5"/>
    <w:rsid w:val="0074212C"/>
    <w:rsid w:val="00780BCF"/>
    <w:rsid w:val="00AE4615"/>
    <w:rsid w:val="00F9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615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AE4615"/>
    <w:pPr>
      <w:numPr>
        <w:ilvl w:val="1"/>
      </w:numPr>
    </w:pPr>
    <w:rPr>
      <w:rFonts w:asciiTheme="majorHAnsi" w:eastAsiaTheme="majorEastAsia" w:hAnsiTheme="majorHAnsi" w:cstheme="majorBidi"/>
      <w:i w:val="0"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E4615"/>
    <w:rPr>
      <w:rFonts w:asciiTheme="majorHAnsi" w:eastAsiaTheme="majorEastAsia" w:hAnsiTheme="majorHAnsi" w:cstheme="majorBidi"/>
      <w:i w:val="0"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2018-02-14T20:40:00Z</cp:lastPrinted>
  <dcterms:created xsi:type="dcterms:W3CDTF">2018-02-14T20:15:00Z</dcterms:created>
  <dcterms:modified xsi:type="dcterms:W3CDTF">2018-02-14T20:46:00Z</dcterms:modified>
</cp:coreProperties>
</file>